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E2" w:rsidRPr="001A7D04" w:rsidRDefault="00132EE2" w:rsidP="00132EE2">
      <w:pPr>
        <w:tabs>
          <w:tab w:val="left" w:pos="2880"/>
        </w:tabs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</w:p>
    <w:p w:rsidR="00132EE2" w:rsidRDefault="00132EE2" w:rsidP="00132EE2">
      <w:pPr>
        <w:tabs>
          <w:tab w:val="left" w:pos="2880"/>
        </w:tabs>
        <w:jc w:val="center"/>
        <w:rPr>
          <w:rFonts w:ascii="Arial" w:hAnsi="Arial"/>
          <w:b/>
          <w:bCs/>
          <w:color w:val="FF0000"/>
          <w:sz w:val="32"/>
          <w:szCs w:val="32"/>
          <w:u w:val="single"/>
        </w:rPr>
      </w:pPr>
      <w:r w:rsidRPr="00CD4F53">
        <w:rPr>
          <w:rFonts w:ascii="Arial" w:hAnsi="Arial"/>
          <w:b/>
          <w:bCs/>
          <w:color w:val="FF0000"/>
          <w:sz w:val="32"/>
          <w:szCs w:val="32"/>
          <w:u w:val="single"/>
        </w:rPr>
        <w:t>Brief Curriculum Vitae</w:t>
      </w:r>
    </w:p>
    <w:p w:rsidR="00193D43" w:rsidRDefault="00193D43" w:rsidP="00132EE2">
      <w:pPr>
        <w:tabs>
          <w:tab w:val="left" w:pos="2880"/>
        </w:tabs>
        <w:jc w:val="center"/>
        <w:rPr>
          <w:rFonts w:ascii="Arial" w:hAnsi="Arial"/>
          <w:b/>
          <w:bCs/>
          <w:color w:val="FF0000"/>
          <w:sz w:val="32"/>
          <w:szCs w:val="32"/>
          <w:u w:val="single"/>
        </w:rPr>
      </w:pPr>
    </w:p>
    <w:p w:rsidR="00193D43" w:rsidRDefault="00193D43" w:rsidP="00132EE2">
      <w:pPr>
        <w:tabs>
          <w:tab w:val="left" w:pos="2880"/>
        </w:tabs>
        <w:jc w:val="center"/>
        <w:rPr>
          <w:rFonts w:ascii="Arial" w:hAnsi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/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118110</wp:posOffset>
            </wp:positionV>
            <wp:extent cx="1600200" cy="1819275"/>
            <wp:effectExtent l="19050" t="0" r="0" b="0"/>
            <wp:wrapTight wrapText="bothSides">
              <wp:wrapPolygon edited="0">
                <wp:start x="-257" y="0"/>
                <wp:lineTo x="-257" y="21487"/>
                <wp:lineTo x="21600" y="21487"/>
                <wp:lineTo x="21600" y="0"/>
                <wp:lineTo x="-2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EE2" w:rsidRDefault="00132EE2" w:rsidP="009307E3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Name</w:t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</w:rPr>
        <w:tab/>
        <w:t xml:space="preserve">: </w:t>
      </w:r>
      <w:r w:rsidRPr="000F1259">
        <w:rPr>
          <w:rFonts w:ascii="Arial" w:hAnsi="Arial"/>
          <w:b/>
          <w:sz w:val="24"/>
        </w:rPr>
        <w:t xml:space="preserve">Sayed Khalil </w:t>
      </w:r>
      <w:r w:rsidR="009307E3">
        <w:rPr>
          <w:rFonts w:ascii="Arial" w:hAnsi="Arial"/>
          <w:b/>
          <w:sz w:val="24"/>
          <w:u w:val="single"/>
        </w:rPr>
        <w:t>KHATTARI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Date of Birth</w:t>
      </w:r>
      <w:r w:rsidRPr="000F1259">
        <w:rPr>
          <w:rFonts w:ascii="Arial" w:hAnsi="Arial"/>
          <w:b/>
          <w:bCs/>
          <w:sz w:val="24"/>
        </w:rPr>
        <w:tab/>
        <w:t xml:space="preserve">: </w:t>
      </w:r>
      <w:r w:rsidRPr="000F1259">
        <w:rPr>
          <w:rFonts w:ascii="Arial" w:hAnsi="Arial"/>
          <w:b/>
          <w:sz w:val="24"/>
        </w:rPr>
        <w:t>1947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Nationality</w:t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</w:rPr>
        <w:tab/>
        <w:t xml:space="preserve">: </w:t>
      </w:r>
      <w:r w:rsidRPr="000F1259">
        <w:rPr>
          <w:rFonts w:ascii="Arial" w:hAnsi="Arial"/>
          <w:b/>
          <w:sz w:val="24"/>
        </w:rPr>
        <w:t>Jordanian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Health Limitation</w:t>
      </w:r>
      <w:r>
        <w:rPr>
          <w:rFonts w:ascii="Arial" w:hAnsi="Arial"/>
          <w:b/>
          <w:bCs/>
          <w:sz w:val="24"/>
        </w:rPr>
        <w:t xml:space="preserve">    </w:t>
      </w:r>
      <w:r w:rsidRPr="000F1259">
        <w:rPr>
          <w:rFonts w:ascii="Arial" w:hAnsi="Arial"/>
          <w:b/>
          <w:bCs/>
          <w:sz w:val="24"/>
        </w:rPr>
        <w:t>:</w:t>
      </w:r>
      <w:r w:rsidRPr="000F1259">
        <w:rPr>
          <w:rFonts w:ascii="Arial" w:hAnsi="Arial"/>
          <w:b/>
          <w:sz w:val="24"/>
        </w:rPr>
        <w:t xml:space="preserve"> None</w:t>
      </w:r>
    </w:p>
    <w:p w:rsidR="00132EE2" w:rsidRPr="000F1259" w:rsidRDefault="00193D43" w:rsidP="00193D43">
      <w:pPr>
        <w:ind w:left="2340" w:hanging="234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Contact Address</w:t>
      </w:r>
      <w:r w:rsidR="00132EE2" w:rsidRPr="000F1259">
        <w:rPr>
          <w:rFonts w:ascii="Arial" w:hAnsi="Arial"/>
          <w:b/>
          <w:bCs/>
          <w:sz w:val="24"/>
        </w:rPr>
        <w:t xml:space="preserve">: </w:t>
      </w:r>
      <w:r w:rsidR="00132EE2" w:rsidRPr="000F1259">
        <w:rPr>
          <w:rFonts w:ascii="Arial" w:hAnsi="Arial"/>
          <w:b/>
          <w:sz w:val="24"/>
        </w:rPr>
        <w:t xml:space="preserve">Dept. of </w:t>
      </w:r>
      <w:r w:rsidR="00132EE2">
        <w:rPr>
          <w:rFonts w:ascii="Arial" w:hAnsi="Arial"/>
          <w:b/>
          <w:sz w:val="24"/>
        </w:rPr>
        <w:t>Land, Water</w:t>
      </w:r>
      <w:r w:rsidR="00132EE2" w:rsidRPr="000F1259">
        <w:rPr>
          <w:rFonts w:ascii="Arial" w:hAnsi="Arial"/>
          <w:b/>
          <w:sz w:val="24"/>
        </w:rPr>
        <w:t xml:space="preserve"> and </w:t>
      </w:r>
      <w:r>
        <w:rPr>
          <w:rFonts w:ascii="Arial" w:hAnsi="Arial"/>
          <w:b/>
          <w:sz w:val="24"/>
        </w:rPr>
        <w:t xml:space="preserve">        </w:t>
      </w:r>
      <w:r w:rsidR="00132EE2" w:rsidRPr="000F1259">
        <w:rPr>
          <w:rFonts w:ascii="Arial" w:hAnsi="Arial"/>
          <w:b/>
          <w:sz w:val="24"/>
        </w:rPr>
        <w:t>Environment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  <w:t xml:space="preserve"> </w:t>
      </w:r>
      <w:r w:rsidR="009307E3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Faculty of Agriculture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="009307E3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 University of Jordan (U of J)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Pr="000F1259">
        <w:rPr>
          <w:rFonts w:ascii="Arial" w:hAnsi="Arial"/>
          <w:b/>
          <w:sz w:val="24"/>
        </w:rPr>
        <w:tab/>
      </w:r>
      <w:r w:rsidR="009307E3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 Amman- Jordan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Res. Tel.</w:t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</w:rPr>
        <w:tab/>
      </w:r>
      <w:r w:rsidR="009307E3">
        <w:rPr>
          <w:rFonts w:ascii="Arial" w:hAnsi="Arial"/>
          <w:b/>
          <w:bCs/>
          <w:sz w:val="24"/>
        </w:rPr>
        <w:t xml:space="preserve"> </w:t>
      </w:r>
      <w:r w:rsidRPr="000F1259">
        <w:rPr>
          <w:rFonts w:ascii="Arial" w:hAnsi="Arial"/>
          <w:b/>
          <w:bCs/>
          <w:sz w:val="24"/>
        </w:rPr>
        <w:t xml:space="preserve">: </w:t>
      </w:r>
      <w:r>
        <w:rPr>
          <w:rFonts w:ascii="Arial" w:hAnsi="Arial"/>
          <w:b/>
          <w:bCs/>
          <w:sz w:val="24"/>
        </w:rPr>
        <w:t>+</w:t>
      </w:r>
      <w:r w:rsidR="009307E3">
        <w:rPr>
          <w:rFonts w:ascii="Arial" w:hAnsi="Arial"/>
          <w:b/>
          <w:bCs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(962-6) 5150884</w:t>
      </w:r>
    </w:p>
    <w:p w:rsidR="00132EE2" w:rsidRDefault="009307E3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Mobile                     </w:t>
      </w:r>
      <w:r w:rsidR="00132EE2">
        <w:rPr>
          <w:rFonts w:ascii="Arial" w:hAnsi="Arial"/>
          <w:b/>
          <w:sz w:val="24"/>
        </w:rPr>
        <w:t xml:space="preserve"> : +( 962 -7) 77358660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</w:rPr>
        <w:t>Office Tel</w:t>
      </w:r>
      <w:r>
        <w:rPr>
          <w:rFonts w:ascii="Arial" w:hAnsi="Arial"/>
          <w:b/>
          <w:bCs/>
          <w:sz w:val="24"/>
        </w:rPr>
        <w:t>.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>: +</w:t>
      </w:r>
      <w:r w:rsidRPr="000F1259">
        <w:rPr>
          <w:rFonts w:ascii="Arial" w:hAnsi="Arial"/>
          <w:b/>
          <w:sz w:val="24"/>
        </w:rPr>
        <w:t xml:space="preserve"> (962-6) 5355000 </w:t>
      </w:r>
      <w:r w:rsidR="009307E3">
        <w:rPr>
          <w:rFonts w:ascii="Arial" w:hAnsi="Arial"/>
          <w:b/>
          <w:sz w:val="24"/>
        </w:rPr>
        <w:t xml:space="preserve">    </w:t>
      </w:r>
      <w:r w:rsidRPr="000F1259">
        <w:rPr>
          <w:rFonts w:ascii="Arial" w:hAnsi="Arial"/>
          <w:b/>
          <w:sz w:val="24"/>
        </w:rPr>
        <w:t xml:space="preserve">Ext. </w:t>
      </w:r>
      <w:smartTag w:uri="urn:schemas-microsoft-com:office:smarttags" w:element="PostalCode">
        <w:r>
          <w:rPr>
            <w:rFonts w:ascii="Arial" w:hAnsi="Arial"/>
            <w:b/>
            <w:sz w:val="24"/>
          </w:rPr>
          <w:t>22440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PostalCode">
        <w:r>
          <w:rPr>
            <w:rFonts w:ascii="Arial" w:hAnsi="Arial"/>
            <w:b/>
            <w:sz w:val="24"/>
          </w:rPr>
          <w:t>22444</w:t>
        </w:r>
      </w:smartTag>
    </w:p>
    <w:p w:rsidR="00132EE2" w:rsidRPr="000F1259" w:rsidRDefault="00132EE2" w:rsidP="009307E3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Fax</w:t>
      </w:r>
      <w:r w:rsidR="009307E3">
        <w:rPr>
          <w:rFonts w:ascii="Arial" w:hAnsi="Arial"/>
          <w:b/>
          <w:sz w:val="24"/>
        </w:rPr>
        <w:t xml:space="preserve">                         </w:t>
      </w:r>
      <w:r>
        <w:rPr>
          <w:rFonts w:ascii="Arial" w:hAnsi="Arial"/>
          <w:b/>
          <w:sz w:val="24"/>
        </w:rPr>
        <w:t xml:space="preserve"> :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+ </w:t>
      </w:r>
      <w:r w:rsidRPr="000F1259">
        <w:rPr>
          <w:rFonts w:ascii="Arial" w:hAnsi="Arial"/>
          <w:b/>
          <w:sz w:val="24"/>
        </w:rPr>
        <w:t>(962-6) 5355577</w:t>
      </w:r>
    </w:p>
    <w:p w:rsidR="00132EE2" w:rsidRPr="000F1259" w:rsidRDefault="009307E3" w:rsidP="009307E3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</w:t>
      </w:r>
      <w:r w:rsidR="00132EE2" w:rsidRPr="000F1259">
        <w:rPr>
          <w:rFonts w:ascii="Arial" w:hAnsi="Arial"/>
          <w:b/>
          <w:bCs/>
          <w:sz w:val="24"/>
        </w:rPr>
        <w:t>E-Mail</w:t>
      </w:r>
      <w:r w:rsidR="00132EE2" w:rsidRPr="000F1259">
        <w:rPr>
          <w:rFonts w:ascii="Arial" w:hAnsi="Arial"/>
          <w:b/>
          <w:bCs/>
          <w:sz w:val="24"/>
        </w:rPr>
        <w:tab/>
      </w:r>
      <w:r w:rsidR="00132EE2" w:rsidRPr="000F1259">
        <w:rPr>
          <w:rFonts w:ascii="Arial" w:hAnsi="Arial"/>
          <w:b/>
          <w:bCs/>
          <w:sz w:val="24"/>
        </w:rPr>
        <w:tab/>
      </w:r>
      <w:r w:rsidR="00132EE2">
        <w:rPr>
          <w:rFonts w:ascii="Arial" w:hAnsi="Arial"/>
          <w:b/>
          <w:bCs/>
          <w:sz w:val="24"/>
        </w:rPr>
        <w:t xml:space="preserve"> </w:t>
      </w:r>
      <w:r w:rsidR="00132EE2" w:rsidRPr="000F1259">
        <w:rPr>
          <w:rFonts w:ascii="Arial" w:hAnsi="Arial"/>
          <w:b/>
          <w:bCs/>
          <w:sz w:val="24"/>
        </w:rPr>
        <w:t xml:space="preserve">: </w:t>
      </w:r>
      <w:hyperlink r:id="rId9" w:history="1">
        <w:r w:rsidR="00132EE2" w:rsidRPr="000F1259">
          <w:rPr>
            <w:rStyle w:val="Hyperlink"/>
            <w:rFonts w:ascii="Arial" w:hAnsi="Arial"/>
            <w:b/>
            <w:sz w:val="24"/>
          </w:rPr>
          <w:t>Khattari@ ju.edu.jo</w:t>
        </w:r>
      </w:hyperlink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Academic Qualifications: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Ph.D. (1973-1977):</w:t>
      </w:r>
      <w:r w:rsidRPr="000F1259">
        <w:rPr>
          <w:rFonts w:ascii="Arial" w:hAnsi="Arial"/>
          <w:b/>
          <w:sz w:val="24"/>
        </w:rPr>
        <w:tab/>
        <w:t xml:space="preserve">Texas A &amp; M University </w:t>
      </w:r>
      <w:r>
        <w:rPr>
          <w:rFonts w:ascii="Arial" w:hAnsi="Arial"/>
          <w:b/>
          <w:sz w:val="24"/>
        </w:rPr>
        <w:t>–</w:t>
      </w:r>
      <w:r w:rsidR="00C335F8">
        <w:rPr>
          <w:rFonts w:ascii="Arial" w:hAnsi="Arial"/>
          <w:b/>
          <w:sz w:val="24"/>
        </w:rPr>
        <w:t xml:space="preserve"> U.S.A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</w:t>
      </w:r>
      <w:r w:rsidRPr="000F1259">
        <w:rPr>
          <w:rFonts w:ascii="Arial" w:hAnsi="Arial"/>
          <w:b/>
          <w:sz w:val="24"/>
        </w:rPr>
        <w:t xml:space="preserve"> </w:t>
      </w:r>
      <w:r w:rsidRPr="00FC5CC0">
        <w:rPr>
          <w:rFonts w:ascii="Arial" w:hAnsi="Arial"/>
          <w:b/>
          <w:color w:val="FF0000"/>
          <w:sz w:val="24"/>
        </w:rPr>
        <w:t>Soil Fertility and Plant Nutrition.</w:t>
      </w:r>
      <w:r w:rsidRPr="000F1259">
        <w:rPr>
          <w:rFonts w:ascii="Arial" w:hAnsi="Arial"/>
          <w:b/>
          <w:sz w:val="24"/>
        </w:rPr>
        <w:t xml:space="preserve"> W. B. Anderson-Advisor.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M.Sc. (1970-1973): </w:t>
      </w:r>
      <w:r w:rsidRPr="000F1259">
        <w:rPr>
          <w:rFonts w:ascii="Arial" w:hAnsi="Arial"/>
          <w:b/>
          <w:sz w:val="24"/>
        </w:rPr>
        <w:t xml:space="preserve">Texas A &amp; M University </w:t>
      </w:r>
      <w:r>
        <w:rPr>
          <w:rFonts w:ascii="Arial" w:hAnsi="Arial"/>
          <w:b/>
          <w:sz w:val="24"/>
        </w:rPr>
        <w:t>_</w:t>
      </w:r>
      <w:r w:rsidR="00C335F8">
        <w:rPr>
          <w:rFonts w:ascii="Arial" w:hAnsi="Arial"/>
          <w:b/>
          <w:sz w:val="24"/>
        </w:rPr>
        <w:t xml:space="preserve"> U.S.A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FC5CC0">
        <w:rPr>
          <w:rFonts w:ascii="Arial" w:hAnsi="Arial"/>
          <w:b/>
          <w:color w:val="FF0000"/>
          <w:sz w:val="24"/>
        </w:rPr>
        <w:t xml:space="preserve">            Soil Chemistry and Fertility</w:t>
      </w:r>
      <w:r w:rsidRPr="000F1259">
        <w:rPr>
          <w:rFonts w:ascii="Arial" w:hAnsi="Arial"/>
          <w:b/>
          <w:sz w:val="24"/>
        </w:rPr>
        <w:t>. L. R. Hossner-Advisor.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B. Sc. (1965-1969):   Cairo University</w:t>
      </w:r>
      <w:r w:rsidR="00C335F8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- Agronomy</w:t>
      </w:r>
      <w:r w:rsidR="00C335F8">
        <w:rPr>
          <w:rFonts w:ascii="Arial" w:hAnsi="Arial"/>
          <w:b/>
          <w:sz w:val="24"/>
        </w:rPr>
        <w:t xml:space="preserve"> 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C335F8" w:rsidRDefault="009307E3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Language </w:t>
      </w:r>
      <w:r w:rsidR="00C335F8">
        <w:rPr>
          <w:rFonts w:ascii="Arial" w:hAnsi="Arial"/>
          <w:b/>
          <w:bCs/>
          <w:sz w:val="24"/>
          <w:u w:val="single"/>
        </w:rPr>
        <w:t>Ability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132EE2" w:rsidRDefault="00132EE2" w:rsidP="00C335F8">
      <w:pPr>
        <w:jc w:val="lowKashida"/>
        <w:rPr>
          <w:rFonts w:ascii="Arial" w:hAnsi="Arial"/>
          <w:b/>
          <w:bCs/>
          <w:sz w:val="24"/>
        </w:rPr>
      </w:pPr>
      <w:r w:rsidRPr="000F1259">
        <w:rPr>
          <w:rFonts w:ascii="Arial" w:hAnsi="Arial"/>
          <w:b/>
          <w:bCs/>
          <w:sz w:val="24"/>
          <w:u w:val="single"/>
        </w:rPr>
        <w:t>Language</w:t>
      </w:r>
      <w:r w:rsidR="00C335F8">
        <w:rPr>
          <w:rFonts w:ascii="Arial" w:hAnsi="Arial"/>
          <w:b/>
          <w:bCs/>
          <w:sz w:val="24"/>
          <w:u w:val="single"/>
        </w:rPr>
        <w:t xml:space="preserve">   </w:t>
      </w:r>
      <w:r w:rsidRPr="000F1259">
        <w:rPr>
          <w:rFonts w:ascii="Arial" w:hAnsi="Arial"/>
          <w:b/>
          <w:bCs/>
          <w:sz w:val="24"/>
          <w:u w:val="single"/>
        </w:rPr>
        <w:t>:</w:t>
      </w:r>
      <w:r>
        <w:rPr>
          <w:rFonts w:ascii="Arial" w:hAnsi="Arial"/>
          <w:b/>
          <w:bCs/>
          <w:sz w:val="24"/>
        </w:rPr>
        <w:t xml:space="preserve">   </w:t>
      </w:r>
      <w:r w:rsidRPr="000F1259">
        <w:rPr>
          <w:rFonts w:ascii="Arial" w:hAnsi="Arial"/>
          <w:b/>
          <w:bCs/>
          <w:sz w:val="24"/>
        </w:rPr>
        <w:tab/>
      </w:r>
      <w:r w:rsidRPr="000F1259">
        <w:rPr>
          <w:rFonts w:ascii="Arial" w:hAnsi="Arial"/>
          <w:b/>
          <w:bCs/>
          <w:sz w:val="24"/>
          <w:u w:val="single"/>
        </w:rPr>
        <w:t>Reading</w:t>
      </w:r>
      <w:r w:rsidRPr="000F1259">
        <w:rPr>
          <w:rFonts w:ascii="Arial" w:hAnsi="Arial"/>
          <w:b/>
          <w:bCs/>
          <w:sz w:val="24"/>
        </w:rPr>
        <w:tab/>
      </w:r>
      <w:r w:rsidR="00C335F8">
        <w:rPr>
          <w:rFonts w:ascii="Arial" w:hAnsi="Arial"/>
          <w:b/>
          <w:bCs/>
          <w:sz w:val="24"/>
        </w:rPr>
        <w:t xml:space="preserve">  </w:t>
      </w:r>
      <w:r w:rsidRPr="000F1259">
        <w:rPr>
          <w:rFonts w:ascii="Arial" w:hAnsi="Arial"/>
          <w:b/>
          <w:bCs/>
          <w:sz w:val="24"/>
          <w:u w:val="single"/>
        </w:rPr>
        <w:t>Writing</w:t>
      </w:r>
      <w:r w:rsidRPr="000F1259">
        <w:rPr>
          <w:rFonts w:ascii="Arial" w:hAnsi="Arial"/>
          <w:b/>
          <w:bCs/>
          <w:sz w:val="24"/>
        </w:rPr>
        <w:tab/>
      </w:r>
      <w:r w:rsidR="00C335F8">
        <w:rPr>
          <w:rFonts w:ascii="Arial" w:hAnsi="Arial"/>
          <w:b/>
          <w:bCs/>
          <w:sz w:val="24"/>
        </w:rPr>
        <w:t xml:space="preserve">  </w:t>
      </w:r>
      <w:r w:rsidRPr="000F1259">
        <w:rPr>
          <w:rFonts w:ascii="Arial" w:hAnsi="Arial"/>
          <w:b/>
          <w:bCs/>
          <w:sz w:val="24"/>
          <w:u w:val="single"/>
        </w:rPr>
        <w:t>Speaking</w:t>
      </w:r>
    </w:p>
    <w:p w:rsidR="00132EE2" w:rsidRPr="000F1259" w:rsidRDefault="00C335F8" w:rsidP="00C335F8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 xml:space="preserve">  </w:t>
      </w:r>
      <w:r w:rsidR="00132EE2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Arabic:                </w:t>
      </w:r>
      <w:r w:rsidR="00132EE2">
        <w:rPr>
          <w:rFonts w:ascii="Arial" w:hAnsi="Arial"/>
          <w:b/>
          <w:sz w:val="24"/>
        </w:rPr>
        <w:t xml:space="preserve"> Excellent</w:t>
      </w:r>
      <w:r w:rsidR="00132EE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</w:t>
      </w:r>
      <w:r w:rsidR="00132EE2">
        <w:rPr>
          <w:rFonts w:ascii="Arial" w:hAnsi="Arial"/>
          <w:b/>
          <w:sz w:val="24"/>
        </w:rPr>
        <w:t>Excellent</w:t>
      </w:r>
      <w:r w:rsidR="00132EE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  </w:t>
      </w:r>
      <w:r w:rsidR="00132EE2" w:rsidRPr="000F1259">
        <w:rPr>
          <w:rFonts w:ascii="Arial" w:hAnsi="Arial"/>
          <w:b/>
          <w:sz w:val="24"/>
        </w:rPr>
        <w:t>Excellent</w:t>
      </w:r>
    </w:p>
    <w:p w:rsidR="00132EE2" w:rsidRPr="000F1259" w:rsidRDefault="00C335F8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English:</w:t>
      </w:r>
      <w:r>
        <w:rPr>
          <w:rFonts w:ascii="Arial" w:hAnsi="Arial"/>
          <w:b/>
          <w:sz w:val="24"/>
        </w:rPr>
        <w:tab/>
        <w:t xml:space="preserve">           </w:t>
      </w:r>
      <w:r w:rsidR="00132EE2">
        <w:rPr>
          <w:rFonts w:ascii="Arial" w:hAnsi="Arial"/>
          <w:b/>
          <w:sz w:val="24"/>
        </w:rPr>
        <w:t>Excellent</w:t>
      </w:r>
      <w:r w:rsidR="00132EE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</w:t>
      </w:r>
      <w:r w:rsidR="00132EE2">
        <w:rPr>
          <w:rFonts w:ascii="Arial" w:hAnsi="Arial"/>
          <w:b/>
          <w:sz w:val="24"/>
        </w:rPr>
        <w:t>Excellent</w:t>
      </w:r>
      <w:r w:rsidR="00132EE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  </w:t>
      </w:r>
      <w:r w:rsidR="00132EE2" w:rsidRPr="000F1259">
        <w:rPr>
          <w:rFonts w:ascii="Arial" w:hAnsi="Arial"/>
          <w:b/>
          <w:sz w:val="24"/>
        </w:rPr>
        <w:t>Excellent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</w:rPr>
      </w:pPr>
    </w:p>
    <w:p w:rsidR="00C335F8" w:rsidRDefault="00132EE2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Present position</w:t>
      </w:r>
      <w:r w:rsidRPr="0082302F">
        <w:rPr>
          <w:rFonts w:ascii="Arial" w:hAnsi="Arial"/>
          <w:b/>
          <w:bCs/>
          <w:sz w:val="24"/>
          <w:u w:val="single"/>
        </w:rPr>
        <w:t xml:space="preserve"> </w:t>
      </w:r>
      <w:r>
        <w:rPr>
          <w:rFonts w:ascii="Arial" w:hAnsi="Arial"/>
          <w:b/>
          <w:bCs/>
          <w:sz w:val="24"/>
          <w:u w:val="single"/>
        </w:rPr>
        <w:t xml:space="preserve">and </w:t>
      </w:r>
      <w:r w:rsidRPr="000F1259">
        <w:rPr>
          <w:rFonts w:ascii="Arial" w:hAnsi="Arial"/>
          <w:b/>
          <w:bCs/>
          <w:sz w:val="24"/>
          <w:u w:val="single"/>
        </w:rPr>
        <w:t>Academic Rank</w:t>
      </w:r>
      <w:r>
        <w:rPr>
          <w:rFonts w:ascii="Arial" w:hAnsi="Arial"/>
          <w:b/>
          <w:bCs/>
          <w:sz w:val="24"/>
          <w:u w:val="single"/>
        </w:rPr>
        <w:t xml:space="preserve"> </w:t>
      </w:r>
      <w:r w:rsidRPr="000F1259">
        <w:rPr>
          <w:rFonts w:ascii="Arial" w:hAnsi="Arial"/>
          <w:b/>
          <w:bCs/>
          <w:sz w:val="24"/>
          <w:u w:val="single"/>
        </w:rPr>
        <w:t>:</w:t>
      </w:r>
      <w:r w:rsidRPr="000F1259">
        <w:rPr>
          <w:rFonts w:ascii="Arial" w:hAnsi="Arial"/>
          <w:b/>
          <w:bCs/>
          <w:sz w:val="24"/>
        </w:rPr>
        <w:t xml:space="preserve">   </w:t>
      </w:r>
    </w:p>
    <w:p w:rsidR="00132EE2" w:rsidRPr="00C335F8" w:rsidRDefault="00C335F8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sz w:val="24"/>
        </w:rPr>
        <w:t xml:space="preserve"> </w:t>
      </w:r>
      <w:r w:rsidR="00132EE2">
        <w:rPr>
          <w:rFonts w:ascii="Arial" w:hAnsi="Arial"/>
          <w:b/>
          <w:sz w:val="24"/>
        </w:rPr>
        <w:t xml:space="preserve"> </w:t>
      </w:r>
      <w:r w:rsidR="00132EE2" w:rsidRPr="000F1259">
        <w:rPr>
          <w:rFonts w:ascii="Arial" w:hAnsi="Arial"/>
          <w:b/>
          <w:sz w:val="24"/>
        </w:rPr>
        <w:t>Professor</w:t>
      </w:r>
      <w:r w:rsidR="00132EE2">
        <w:rPr>
          <w:rFonts w:ascii="Arial" w:hAnsi="Arial"/>
          <w:b/>
          <w:sz w:val="24"/>
        </w:rPr>
        <w:t xml:space="preserve"> (</w:t>
      </w:r>
      <w:r>
        <w:rPr>
          <w:rFonts w:ascii="Arial" w:hAnsi="Arial"/>
          <w:b/>
          <w:sz w:val="24"/>
        </w:rPr>
        <w:t xml:space="preserve"> since </w:t>
      </w:r>
      <w:r w:rsidR="00132EE2">
        <w:rPr>
          <w:rFonts w:ascii="Arial" w:hAnsi="Arial"/>
          <w:b/>
          <w:sz w:val="24"/>
        </w:rPr>
        <w:t xml:space="preserve">1992): Agriculture Resources and Environment 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</w:t>
      </w:r>
      <w:r w:rsidR="00C335F8">
        <w:rPr>
          <w:rFonts w:ascii="Arial" w:hAnsi="Arial"/>
          <w:b/>
          <w:sz w:val="24"/>
        </w:rPr>
        <w:t xml:space="preserve">      </w:t>
      </w:r>
      <w:r>
        <w:rPr>
          <w:rFonts w:ascii="Arial" w:hAnsi="Arial"/>
          <w:b/>
          <w:sz w:val="24"/>
        </w:rPr>
        <w:t xml:space="preserve"> Management (</w:t>
      </w:r>
      <w:r w:rsidRPr="000F1259">
        <w:rPr>
          <w:rFonts w:ascii="Arial" w:hAnsi="Arial"/>
          <w:b/>
          <w:sz w:val="24"/>
        </w:rPr>
        <w:t>Soil Sciences</w:t>
      </w:r>
      <w:r>
        <w:rPr>
          <w:rFonts w:ascii="Arial" w:hAnsi="Arial"/>
          <w:b/>
          <w:sz w:val="24"/>
        </w:rPr>
        <w:t>)</w:t>
      </w:r>
      <w:r w:rsidRPr="000F1259">
        <w:rPr>
          <w:rFonts w:ascii="Arial" w:hAnsi="Arial"/>
          <w:b/>
          <w:sz w:val="24"/>
        </w:rPr>
        <w:t xml:space="preserve"> 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</w:t>
      </w:r>
      <w:r w:rsidR="00C335F8"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b/>
          <w:sz w:val="24"/>
        </w:rPr>
        <w:t xml:space="preserve"> De</w:t>
      </w:r>
      <w:r w:rsidRPr="000F1259">
        <w:rPr>
          <w:rFonts w:ascii="Arial" w:hAnsi="Arial"/>
          <w:b/>
          <w:sz w:val="24"/>
        </w:rPr>
        <w:t>pt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. of </w:t>
      </w:r>
      <w:r>
        <w:rPr>
          <w:rFonts w:ascii="Arial" w:hAnsi="Arial"/>
          <w:b/>
          <w:sz w:val="24"/>
        </w:rPr>
        <w:t>Land , water</w:t>
      </w:r>
      <w:r w:rsidRPr="000F1259">
        <w:rPr>
          <w:rFonts w:ascii="Arial" w:hAnsi="Arial"/>
          <w:b/>
          <w:sz w:val="24"/>
        </w:rPr>
        <w:t xml:space="preserve"> and Environment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</w:t>
      </w:r>
      <w:r w:rsidR="00C335F8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>University Of Jordan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C335F8" w:rsidRDefault="00132EE2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Date of Appointment:</w:t>
      </w:r>
    </w:p>
    <w:p w:rsidR="00132EE2" w:rsidRPr="00C335F8" w:rsidRDefault="00C335F8" w:rsidP="00C335F8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sz w:val="24"/>
        </w:rPr>
        <w:t xml:space="preserve">  </w:t>
      </w:r>
      <w:r w:rsidR="00132EE2">
        <w:rPr>
          <w:rFonts w:ascii="Arial" w:hAnsi="Arial"/>
          <w:b/>
          <w:sz w:val="24"/>
        </w:rPr>
        <w:t xml:space="preserve"> </w:t>
      </w:r>
      <w:r w:rsidR="00132EE2" w:rsidRPr="000F1259">
        <w:rPr>
          <w:rFonts w:ascii="Arial" w:hAnsi="Arial"/>
          <w:b/>
          <w:sz w:val="24"/>
        </w:rPr>
        <w:t>April 1, 1978 - University of Jordan.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sz w:val="24"/>
          <w:u w:val="single"/>
        </w:rPr>
      </w:pPr>
      <w:r w:rsidRPr="004824EA">
        <w:rPr>
          <w:rFonts w:ascii="Arial" w:hAnsi="Arial"/>
          <w:b/>
          <w:sz w:val="24"/>
          <w:u w:val="single"/>
        </w:rPr>
        <w:t>Major interests and Activities: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Planning and capacity building in </w:t>
      </w:r>
      <w:r w:rsidRPr="004824EA">
        <w:rPr>
          <w:rFonts w:ascii="Arial" w:hAnsi="Arial"/>
          <w:b/>
          <w:sz w:val="24"/>
        </w:rPr>
        <w:t>teaching</w:t>
      </w:r>
      <w:r>
        <w:rPr>
          <w:rFonts w:ascii="Arial" w:hAnsi="Arial"/>
          <w:b/>
          <w:sz w:val="24"/>
        </w:rPr>
        <w:t xml:space="preserve"> graduate and undergraduate</w:t>
      </w:r>
    </w:p>
    <w:p w:rsidR="00132EE2" w:rsidRDefault="00C335F8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132EE2">
        <w:rPr>
          <w:rFonts w:ascii="Arial" w:hAnsi="Arial"/>
          <w:b/>
          <w:sz w:val="24"/>
        </w:rPr>
        <w:t>levels, Training, research</w:t>
      </w:r>
      <w:r w:rsidR="00132EE2" w:rsidRPr="004824EA">
        <w:rPr>
          <w:rFonts w:ascii="Arial" w:hAnsi="Arial"/>
          <w:b/>
          <w:sz w:val="24"/>
        </w:rPr>
        <w:t xml:space="preserve"> and</w:t>
      </w:r>
      <w:r w:rsidR="00132EE2">
        <w:rPr>
          <w:rFonts w:ascii="Arial" w:hAnsi="Arial"/>
          <w:b/>
          <w:sz w:val="24"/>
        </w:rPr>
        <w:t xml:space="preserve"> consultation on:</w:t>
      </w:r>
    </w:p>
    <w:p w:rsidR="002F0315" w:rsidRDefault="002F0315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Monitoring of l</w:t>
      </w:r>
      <w:r w:rsidR="00132EE2" w:rsidRPr="00036E72">
        <w:rPr>
          <w:rFonts w:ascii="Arial" w:hAnsi="Arial"/>
          <w:b/>
          <w:sz w:val="24"/>
        </w:rPr>
        <w:t xml:space="preserve">and </w:t>
      </w:r>
      <w:r>
        <w:rPr>
          <w:rFonts w:ascii="Arial" w:hAnsi="Arial"/>
          <w:b/>
          <w:sz w:val="24"/>
        </w:rPr>
        <w:t>quality and pollutants of different sources</w:t>
      </w:r>
    </w:p>
    <w:p w:rsidR="00132EE2" w:rsidRPr="00036E72" w:rsidRDefault="002F0315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036E72">
        <w:rPr>
          <w:rFonts w:ascii="Arial" w:hAnsi="Arial"/>
          <w:b/>
          <w:sz w:val="24"/>
        </w:rPr>
        <w:t>management</w:t>
      </w:r>
      <w:r w:rsidR="00132EE2" w:rsidRPr="00036E7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 w:rsidR="00132EE2" w:rsidRPr="00036E72">
        <w:rPr>
          <w:rFonts w:ascii="Arial" w:hAnsi="Arial"/>
          <w:b/>
          <w:sz w:val="24"/>
        </w:rPr>
        <w:t xml:space="preserve"> agriculture chemical </w:t>
      </w:r>
      <w:r>
        <w:rPr>
          <w:rFonts w:ascii="Arial" w:hAnsi="Arial"/>
          <w:b/>
          <w:sz w:val="24"/>
        </w:rPr>
        <w:t xml:space="preserve">( fertilizers and amendments) </w:t>
      </w:r>
      <w:r w:rsidR="00132EE2" w:rsidRPr="00036E72">
        <w:rPr>
          <w:rFonts w:ascii="Arial" w:hAnsi="Arial"/>
          <w:b/>
          <w:sz w:val="24"/>
        </w:rPr>
        <w:t xml:space="preserve">inputs </w:t>
      </w:r>
    </w:p>
    <w:p w:rsidR="00132EE2" w:rsidRPr="00036E72" w:rsidRDefault="00132EE2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036E72">
        <w:rPr>
          <w:rFonts w:ascii="Arial" w:hAnsi="Arial"/>
          <w:b/>
          <w:sz w:val="24"/>
        </w:rPr>
        <w:t>Environment impact Assessment (EIA)</w:t>
      </w:r>
      <w:r w:rsidR="00036E72">
        <w:rPr>
          <w:rFonts w:ascii="Arial" w:hAnsi="Arial"/>
          <w:b/>
          <w:sz w:val="24"/>
        </w:rPr>
        <w:t xml:space="preserve"> </w:t>
      </w:r>
      <w:r w:rsidR="002F0315">
        <w:rPr>
          <w:rFonts w:ascii="Arial" w:hAnsi="Arial"/>
          <w:b/>
          <w:sz w:val="24"/>
        </w:rPr>
        <w:t>for</w:t>
      </w:r>
      <w:r w:rsidR="00036E72">
        <w:rPr>
          <w:rFonts w:ascii="Arial" w:hAnsi="Arial"/>
          <w:b/>
          <w:sz w:val="24"/>
        </w:rPr>
        <w:t xml:space="preserve"> land and water resources</w:t>
      </w:r>
    </w:p>
    <w:p w:rsidR="00132EE2" w:rsidRPr="002F0315" w:rsidRDefault="00132EE2" w:rsidP="009F0D53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2F0315">
        <w:rPr>
          <w:rFonts w:ascii="Arial" w:hAnsi="Arial"/>
          <w:b/>
          <w:sz w:val="24"/>
        </w:rPr>
        <w:t>Use of organic</w:t>
      </w:r>
      <w:r w:rsidR="002F0315">
        <w:rPr>
          <w:rFonts w:ascii="Arial" w:hAnsi="Arial"/>
          <w:b/>
          <w:sz w:val="24"/>
        </w:rPr>
        <w:t>s and organic</w:t>
      </w:r>
      <w:r w:rsidRPr="002F0315">
        <w:rPr>
          <w:rFonts w:ascii="Arial" w:hAnsi="Arial"/>
          <w:b/>
          <w:sz w:val="24"/>
        </w:rPr>
        <w:t xml:space="preserve"> waste </w:t>
      </w:r>
      <w:r w:rsidR="002F0315">
        <w:rPr>
          <w:rFonts w:ascii="Arial" w:hAnsi="Arial"/>
          <w:b/>
          <w:sz w:val="24"/>
        </w:rPr>
        <w:t xml:space="preserve">materials </w:t>
      </w:r>
      <w:r w:rsidRPr="002F0315">
        <w:rPr>
          <w:rFonts w:ascii="Arial" w:hAnsi="Arial"/>
          <w:b/>
          <w:sz w:val="24"/>
        </w:rPr>
        <w:t>in agriculture</w:t>
      </w:r>
    </w:p>
    <w:p w:rsidR="00132EE2" w:rsidRPr="002F0315" w:rsidRDefault="00132EE2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2F0315">
        <w:rPr>
          <w:rFonts w:ascii="Arial" w:hAnsi="Arial"/>
          <w:b/>
          <w:sz w:val="24"/>
        </w:rPr>
        <w:t>Use of treated wastew</w:t>
      </w:r>
      <w:r w:rsidR="002F0315">
        <w:rPr>
          <w:rFonts w:ascii="Arial" w:hAnsi="Arial"/>
          <w:b/>
          <w:sz w:val="24"/>
        </w:rPr>
        <w:t>ater and land quality assessment</w:t>
      </w:r>
    </w:p>
    <w:p w:rsidR="00132EE2" w:rsidRPr="002F0315" w:rsidRDefault="00132EE2" w:rsidP="002F0315">
      <w:pPr>
        <w:pStyle w:val="ListParagraph"/>
        <w:numPr>
          <w:ilvl w:val="0"/>
          <w:numId w:val="4"/>
        </w:numPr>
        <w:jc w:val="lowKashida"/>
        <w:rPr>
          <w:rFonts w:ascii="Arial" w:hAnsi="Arial"/>
          <w:b/>
          <w:sz w:val="24"/>
        </w:rPr>
      </w:pPr>
      <w:r w:rsidRPr="002F0315">
        <w:rPr>
          <w:rFonts w:ascii="Arial" w:hAnsi="Arial"/>
          <w:b/>
          <w:sz w:val="24"/>
        </w:rPr>
        <w:t xml:space="preserve">Rehabilitation of Traditional farming as to </w:t>
      </w:r>
      <w:r w:rsidR="002F0315">
        <w:rPr>
          <w:rFonts w:ascii="Arial" w:hAnsi="Arial"/>
          <w:b/>
          <w:sz w:val="24"/>
        </w:rPr>
        <w:t>European good agriculture practice (</w:t>
      </w:r>
      <w:r w:rsidRPr="002F0315">
        <w:rPr>
          <w:rFonts w:ascii="Arial" w:hAnsi="Arial"/>
          <w:b/>
          <w:sz w:val="24"/>
        </w:rPr>
        <w:t>GAP</w:t>
      </w:r>
      <w:r w:rsidR="002F0315">
        <w:rPr>
          <w:rFonts w:ascii="Arial" w:hAnsi="Arial"/>
          <w:b/>
          <w:sz w:val="24"/>
        </w:rPr>
        <w:t>)</w:t>
      </w:r>
      <w:r w:rsidRPr="002F0315">
        <w:rPr>
          <w:rFonts w:ascii="Arial" w:hAnsi="Arial"/>
          <w:b/>
          <w:sz w:val="24"/>
        </w:rPr>
        <w:t xml:space="preserve"> requirements</w:t>
      </w:r>
    </w:p>
    <w:p w:rsidR="00132EE2" w:rsidRPr="004824EA" w:rsidRDefault="00132EE2" w:rsidP="00132EE2">
      <w:pPr>
        <w:jc w:val="lowKashida"/>
        <w:rPr>
          <w:rFonts w:ascii="Arial" w:hAnsi="Arial"/>
          <w:b/>
          <w:sz w:val="24"/>
          <w:u w:val="single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Pr="009F0D53" w:rsidRDefault="00132EE2" w:rsidP="009F0D53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Administration Experience: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Dean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    : </w:t>
      </w:r>
      <w:r w:rsidRPr="000F1259">
        <w:rPr>
          <w:rFonts w:ascii="Arial" w:hAnsi="Arial"/>
          <w:b/>
          <w:sz w:val="24"/>
        </w:rPr>
        <w:t>Faculty of Agriculture - (Aug. 1995-Aug. 1997).</w:t>
      </w:r>
      <w:r w:rsidRPr="00F34FA2">
        <w:rPr>
          <w:rFonts w:ascii="Arial" w:hAnsi="Arial"/>
          <w:b/>
          <w:sz w:val="24"/>
        </w:rPr>
        <w:t xml:space="preserve"> </w:t>
      </w:r>
    </w:p>
    <w:p w:rsidR="00132EE2" w:rsidRPr="009F0D53" w:rsidRDefault="00132EE2" w:rsidP="009F0D5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</w:t>
      </w:r>
      <w:r w:rsidRPr="000F1259">
        <w:rPr>
          <w:rFonts w:ascii="Arial" w:hAnsi="Arial"/>
          <w:b/>
          <w:sz w:val="24"/>
        </w:rPr>
        <w:t xml:space="preserve">Mu'tah University, Karark </w:t>
      </w:r>
      <w:r>
        <w:rPr>
          <w:rFonts w:ascii="Arial" w:hAnsi="Arial"/>
          <w:b/>
          <w:sz w:val="24"/>
        </w:rPr>
        <w:t>–</w:t>
      </w:r>
      <w:r w:rsidRPr="000F1259">
        <w:rPr>
          <w:rFonts w:ascii="Arial" w:hAnsi="Arial"/>
          <w:b/>
          <w:sz w:val="24"/>
        </w:rPr>
        <w:t xml:space="preserve"> Jordan</w:t>
      </w:r>
      <w:r>
        <w:rPr>
          <w:rFonts w:ascii="Arial" w:hAnsi="Arial"/>
          <w:b/>
          <w:sz w:val="24"/>
        </w:rPr>
        <w:t>.</w:t>
      </w:r>
    </w:p>
    <w:p w:rsidR="009F0D53" w:rsidRDefault="00132EE2" w:rsidP="009F0D53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Vice-Dean</w:t>
      </w:r>
      <w:r w:rsidR="009F0D53">
        <w:rPr>
          <w:rFonts w:ascii="Arial" w:hAnsi="Arial"/>
          <w:b/>
          <w:sz w:val="24"/>
        </w:rPr>
        <w:t xml:space="preserve"> of Graduate Deanship for scientific faculties</w:t>
      </w:r>
      <w:r>
        <w:rPr>
          <w:rFonts w:ascii="Arial" w:hAnsi="Arial"/>
          <w:b/>
          <w:sz w:val="24"/>
        </w:rPr>
        <w:t xml:space="preserve"> /</w:t>
      </w:r>
      <w:r w:rsidR="009F0D53">
        <w:rPr>
          <w:rFonts w:ascii="Arial" w:hAnsi="Arial"/>
          <w:b/>
          <w:sz w:val="24"/>
        </w:rPr>
        <w:t xml:space="preserve">   </w:t>
      </w:r>
    </w:p>
    <w:p w:rsidR="00132EE2" w:rsidRDefault="009F0D53" w:rsidP="009F0D5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University of Jordan (1999 -2000)</w:t>
      </w:r>
    </w:p>
    <w:p w:rsidR="009F0D53" w:rsidRDefault="009F0D53" w:rsidP="009F0D5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Director of the </w:t>
      </w:r>
      <w:r w:rsidRPr="000F1259">
        <w:rPr>
          <w:rFonts w:ascii="Arial" w:hAnsi="Arial"/>
          <w:b/>
          <w:sz w:val="24"/>
        </w:rPr>
        <w:t xml:space="preserve">Environmental Science and Management Program. </w:t>
      </w:r>
    </w:p>
    <w:p w:rsidR="009F0D53" w:rsidRDefault="009F0D53" w:rsidP="009F0D5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Deanship of graduate studies </w:t>
      </w:r>
      <w:r w:rsidRPr="000F1259">
        <w:rPr>
          <w:rFonts w:ascii="Arial" w:hAnsi="Arial"/>
          <w:b/>
          <w:sz w:val="24"/>
        </w:rPr>
        <w:t>(1999-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2000)</w:t>
      </w:r>
      <w:r w:rsidRPr="00F34FA2">
        <w:rPr>
          <w:rFonts w:ascii="Arial" w:hAnsi="Arial"/>
          <w:b/>
          <w:sz w:val="24"/>
        </w:rPr>
        <w:t xml:space="preserve"> </w:t>
      </w:r>
    </w:p>
    <w:p w:rsidR="009F0D53" w:rsidRDefault="00132EE2" w:rsidP="009F0D53">
      <w:pPr>
        <w:ind w:left="-720" w:righ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</w:t>
      </w:r>
      <w:r w:rsidRPr="000F1259">
        <w:rPr>
          <w:rFonts w:ascii="Arial" w:hAnsi="Arial"/>
          <w:b/>
          <w:sz w:val="24"/>
        </w:rPr>
        <w:t>Vice-Dean</w:t>
      </w:r>
      <w:r>
        <w:rPr>
          <w:rFonts w:ascii="Arial" w:hAnsi="Arial"/>
          <w:b/>
          <w:sz w:val="24"/>
        </w:rPr>
        <w:t>:</w:t>
      </w:r>
      <w:r w:rsidRPr="000F1259">
        <w:rPr>
          <w:rFonts w:ascii="Arial" w:hAnsi="Arial"/>
          <w:b/>
          <w:sz w:val="24"/>
        </w:rPr>
        <w:t xml:space="preserve"> Deanship of S</w:t>
      </w:r>
      <w:r>
        <w:rPr>
          <w:rFonts w:ascii="Arial" w:hAnsi="Arial"/>
          <w:b/>
          <w:sz w:val="24"/>
        </w:rPr>
        <w:t xml:space="preserve">tudent's Affairs  </w:t>
      </w:r>
      <w:r w:rsidR="009F0D53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University of Jordan.</w:t>
      </w:r>
      <w:r w:rsidR="009F0D53" w:rsidRPr="009F0D53">
        <w:rPr>
          <w:rFonts w:ascii="Arial" w:hAnsi="Arial"/>
          <w:b/>
          <w:sz w:val="24"/>
        </w:rPr>
        <w:t xml:space="preserve"> </w:t>
      </w:r>
    </w:p>
    <w:p w:rsidR="00132EE2" w:rsidRPr="000F1259" w:rsidRDefault="009F0D53" w:rsidP="009F0D53">
      <w:pPr>
        <w:ind w:left="-720" w:righ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</w:t>
      </w:r>
      <w:r w:rsidRPr="000F1259">
        <w:rPr>
          <w:rFonts w:ascii="Arial" w:hAnsi="Arial"/>
          <w:b/>
          <w:sz w:val="24"/>
        </w:rPr>
        <w:t>(Sept. 1993-Aug. 1995).</w:t>
      </w:r>
    </w:p>
    <w:p w:rsidR="0079122C" w:rsidRDefault="00132EE2" w:rsidP="009F0D53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Pr="000F1259">
        <w:rPr>
          <w:rFonts w:ascii="Arial" w:hAnsi="Arial"/>
          <w:b/>
          <w:sz w:val="24"/>
        </w:rPr>
        <w:t>Assistant Dean For Research</w:t>
      </w:r>
      <w:r>
        <w:rPr>
          <w:rFonts w:ascii="Arial" w:hAnsi="Arial"/>
          <w:b/>
          <w:sz w:val="24"/>
        </w:rPr>
        <w:t>:</w:t>
      </w:r>
      <w:r w:rsidR="009F0D53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Faculty of Agriculture - (Sept. </w:t>
      </w:r>
    </w:p>
    <w:p w:rsidR="00132EE2" w:rsidRPr="000F1259" w:rsidRDefault="0079122C" w:rsidP="0079122C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</w:t>
      </w:r>
      <w:r w:rsidR="00132EE2" w:rsidRPr="000F1259">
        <w:rPr>
          <w:rFonts w:ascii="Arial" w:hAnsi="Arial"/>
          <w:b/>
          <w:sz w:val="24"/>
        </w:rPr>
        <w:t xml:space="preserve">1990- </w:t>
      </w:r>
      <w:r w:rsidR="00132EE2">
        <w:rPr>
          <w:rFonts w:ascii="Arial" w:hAnsi="Arial"/>
          <w:b/>
          <w:sz w:val="24"/>
        </w:rPr>
        <w:t xml:space="preserve"> </w:t>
      </w:r>
      <w:r w:rsidR="00132EE2" w:rsidRPr="000F1259">
        <w:rPr>
          <w:rFonts w:ascii="Arial" w:hAnsi="Arial"/>
          <w:b/>
          <w:sz w:val="24"/>
        </w:rPr>
        <w:t>Sept. 1993</w:t>
      </w:r>
      <w:r w:rsidR="00132EE2">
        <w:rPr>
          <w:rFonts w:ascii="Arial" w:hAnsi="Arial"/>
          <w:b/>
          <w:sz w:val="24"/>
        </w:rPr>
        <w:t xml:space="preserve">) </w:t>
      </w:r>
      <w:r w:rsidR="00132EE2" w:rsidRPr="000F1259">
        <w:rPr>
          <w:rFonts w:ascii="Arial" w:hAnsi="Arial"/>
          <w:b/>
          <w:sz w:val="24"/>
        </w:rPr>
        <w:t>University of Jordan.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Pr="000F1259">
        <w:rPr>
          <w:rFonts w:ascii="Arial" w:hAnsi="Arial"/>
          <w:b/>
          <w:sz w:val="24"/>
        </w:rPr>
        <w:t>Dept. Head</w:t>
      </w:r>
      <w:r>
        <w:rPr>
          <w:rFonts w:ascii="Arial" w:hAnsi="Arial"/>
          <w:b/>
          <w:sz w:val="24"/>
        </w:rPr>
        <w:t>:</w:t>
      </w:r>
      <w:r w:rsidRPr="000F1259">
        <w:rPr>
          <w:rFonts w:ascii="Arial" w:hAnsi="Arial"/>
          <w:b/>
          <w:sz w:val="24"/>
        </w:rPr>
        <w:t xml:space="preserve"> Dept. of Agricultural Resources and Environment </w:t>
      </w:r>
      <w:r>
        <w:rPr>
          <w:rFonts w:ascii="Arial" w:hAnsi="Arial"/>
          <w:b/>
          <w:sz w:val="24"/>
        </w:rPr>
        <w:t xml:space="preserve">, 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</w:t>
      </w:r>
      <w:r w:rsidRPr="000F1259">
        <w:rPr>
          <w:rFonts w:ascii="Arial" w:hAnsi="Arial"/>
          <w:b/>
          <w:sz w:val="24"/>
        </w:rPr>
        <w:t xml:space="preserve">(Formerly, Soils and Irrigation) July 1984-July 1986). </w:t>
      </w:r>
    </w:p>
    <w:p w:rsidR="00132EE2" w:rsidRDefault="00132EE2" w:rsidP="0079122C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Faculty of Agriculture - University of Jordan. </w:t>
      </w:r>
    </w:p>
    <w:p w:rsidR="00132EE2" w:rsidRDefault="00132EE2" w:rsidP="00132EE2">
      <w:pPr>
        <w:ind w:left="810" w:hanging="81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Dept. Head; Water Resources and Environmental Management.</w:t>
      </w:r>
    </w:p>
    <w:p w:rsidR="0079122C" w:rsidRDefault="00132EE2" w:rsidP="0079122C">
      <w:pPr>
        <w:ind w:left="810" w:hanging="81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(2001- 2002)</w:t>
      </w:r>
      <w:r w:rsidRPr="000F1259">
        <w:rPr>
          <w:rFonts w:ascii="Arial" w:hAnsi="Arial"/>
          <w:b/>
          <w:sz w:val="24"/>
        </w:rPr>
        <w:t xml:space="preserve">. </w:t>
      </w:r>
    </w:p>
    <w:p w:rsidR="00132EE2" w:rsidRPr="000F1259" w:rsidRDefault="00132EE2" w:rsidP="0079122C">
      <w:pPr>
        <w:ind w:left="810" w:hanging="81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Director</w:t>
      </w:r>
      <w:r w:rsidR="0079122C">
        <w:rPr>
          <w:rFonts w:ascii="Arial" w:hAnsi="Arial"/>
          <w:b/>
          <w:sz w:val="24"/>
        </w:rPr>
        <w:t xml:space="preserve"> and</w:t>
      </w:r>
      <w:r w:rsidRPr="000F1259">
        <w:rPr>
          <w:rFonts w:ascii="Arial" w:hAnsi="Arial"/>
          <w:b/>
          <w:sz w:val="24"/>
        </w:rPr>
        <w:t xml:space="preserve"> </w:t>
      </w:r>
      <w:r w:rsidR="0079122C" w:rsidRPr="000F1259">
        <w:rPr>
          <w:rFonts w:ascii="Arial" w:hAnsi="Arial"/>
          <w:b/>
          <w:sz w:val="24"/>
        </w:rPr>
        <w:t xml:space="preserve">Assistant Dean </w:t>
      </w:r>
      <w:r w:rsidR="0079122C">
        <w:rPr>
          <w:rFonts w:ascii="Arial" w:hAnsi="Arial"/>
          <w:b/>
          <w:sz w:val="24"/>
        </w:rPr>
        <w:t xml:space="preserve"> :</w:t>
      </w:r>
      <w:r w:rsidRPr="000F1259">
        <w:rPr>
          <w:rFonts w:ascii="Arial" w:hAnsi="Arial"/>
          <w:b/>
          <w:sz w:val="24"/>
        </w:rPr>
        <w:t>Agricultural Research Station.</w:t>
      </w:r>
    </w:p>
    <w:p w:rsidR="00132EE2" w:rsidRPr="000F1259" w:rsidRDefault="00132EE2" w:rsidP="0079122C">
      <w:pPr>
        <w:ind w:left="810" w:hanging="81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         </w:t>
      </w:r>
      <w:r w:rsidR="0079122C"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b/>
          <w:sz w:val="24"/>
        </w:rPr>
        <w:t xml:space="preserve"> </w:t>
      </w:r>
      <w:r w:rsidR="0079122C">
        <w:rPr>
          <w:rFonts w:ascii="Arial" w:hAnsi="Arial"/>
          <w:b/>
          <w:sz w:val="24"/>
        </w:rPr>
        <w:t>Colleges of Agriculture /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Al-Balqa' Applied University</w:t>
      </w: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 Some relevant major activities</w:t>
      </w:r>
      <w:r w:rsidRPr="000F1259">
        <w:rPr>
          <w:rFonts w:ascii="Arial" w:hAnsi="Arial"/>
          <w:b/>
          <w:bCs/>
          <w:sz w:val="24"/>
          <w:u w:val="single"/>
        </w:rPr>
        <w:t>:</w:t>
      </w: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 T</w:t>
      </w:r>
      <w:r w:rsidRPr="000F1259">
        <w:rPr>
          <w:rFonts w:ascii="Arial" w:hAnsi="Arial"/>
          <w:b/>
          <w:bCs/>
          <w:sz w:val="24"/>
          <w:szCs w:val="24"/>
        </w:rPr>
        <w:t>eam Leader for the project</w:t>
      </w:r>
      <w:r>
        <w:rPr>
          <w:rFonts w:ascii="Arial" w:hAnsi="Arial"/>
          <w:b/>
          <w:bCs/>
          <w:sz w:val="24"/>
          <w:szCs w:val="24"/>
        </w:rPr>
        <w:t xml:space="preserve"> “Integrated Environmental </w:t>
      </w:r>
      <w:r w:rsidRPr="000F1259">
        <w:rPr>
          <w:rFonts w:ascii="Arial" w:hAnsi="Arial"/>
          <w:b/>
          <w:bCs/>
          <w:sz w:val="24"/>
          <w:szCs w:val="24"/>
        </w:rPr>
        <w:t xml:space="preserve">Management </w:t>
      </w: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</w:t>
      </w:r>
      <w:r w:rsidRPr="000F1259">
        <w:rPr>
          <w:rFonts w:ascii="Arial" w:hAnsi="Arial"/>
          <w:b/>
          <w:bCs/>
          <w:sz w:val="24"/>
          <w:szCs w:val="24"/>
        </w:rPr>
        <w:t xml:space="preserve">of 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0F1259">
        <w:rPr>
          <w:rFonts w:ascii="Arial" w:hAnsi="Arial"/>
          <w:b/>
          <w:bCs/>
          <w:sz w:val="24"/>
          <w:szCs w:val="24"/>
        </w:rPr>
        <w:t>Agricultural Production Inputs</w:t>
      </w:r>
      <w:r>
        <w:rPr>
          <w:rFonts w:ascii="Arial" w:hAnsi="Arial"/>
          <w:b/>
          <w:bCs/>
          <w:sz w:val="24"/>
          <w:szCs w:val="24"/>
        </w:rPr>
        <w:t xml:space="preserve">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  <w:sz w:val="24"/>
              <w:szCs w:val="24"/>
            </w:rPr>
            <w:t>Jordan</w:t>
          </w:r>
        </w:smartTag>
        <w:r>
          <w:rPr>
            <w:rFonts w:ascii="Arial" w:hAnsi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bCs/>
              <w:sz w:val="24"/>
              <w:szCs w:val="24"/>
            </w:rPr>
            <w:t>Valley</w:t>
          </w:r>
        </w:smartTag>
      </w:smartTag>
      <w:r>
        <w:rPr>
          <w:rFonts w:ascii="Arial" w:hAnsi="Arial"/>
          <w:b/>
          <w:bCs/>
          <w:sz w:val="24"/>
          <w:szCs w:val="24"/>
        </w:rPr>
        <w:t>”</w:t>
      </w:r>
      <w:r w:rsidRPr="000F1259"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Center</w:t>
      </w:r>
    </w:p>
    <w:p w:rsidR="00132EE2" w:rsidRDefault="00132EE2" w:rsidP="00531F65">
      <w:pPr>
        <w:jc w:val="lowKashida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</w:rPr>
        <w:t xml:space="preserve">     for Strategic Studies /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bCs/>
              <w:sz w:val="24"/>
              <w:szCs w:val="24"/>
            </w:rPr>
            <w:t>University</w:t>
          </w:r>
        </w:smartTag>
        <w:r>
          <w:rPr>
            <w:rFonts w:ascii="Arial" w:hAnsi="Arial"/>
            <w:b/>
            <w:bCs/>
            <w:sz w:val="24"/>
            <w:szCs w:val="24"/>
          </w:rPr>
          <w:t xml:space="preserve"> of </w:t>
        </w:r>
        <w:smartTag w:uri="urn:schemas-microsoft-com:office:smarttags" w:element="PlaceName">
          <w:smartTag w:uri="urn:schemas-microsoft-com:office:smarttags" w:element="PlaceName">
            <w:r>
              <w:rPr>
                <w:rFonts w:ascii="Arial" w:hAnsi="Arial"/>
                <w:b/>
                <w:bCs/>
                <w:sz w:val="24"/>
                <w:szCs w:val="24"/>
              </w:rPr>
              <w:t>Jordan</w:t>
            </w:r>
          </w:smartTag>
          <w:r>
            <w:rPr>
              <w:rFonts w:ascii="Arial" w:hAnsi="Arial"/>
              <w:b/>
              <w:bCs/>
              <w:sz w:val="24"/>
              <w:szCs w:val="24"/>
            </w:rPr>
            <w:t>.</w:t>
          </w:r>
        </w:smartTag>
      </w:smartTag>
      <w:r>
        <w:rPr>
          <w:rFonts w:ascii="Arial" w:hAnsi="Arial"/>
          <w:b/>
          <w:bCs/>
          <w:sz w:val="24"/>
          <w:szCs w:val="24"/>
        </w:rPr>
        <w:t>(1994-2000)</w:t>
      </w:r>
    </w:p>
    <w:p w:rsidR="00132EE2" w:rsidRPr="00531F65" w:rsidRDefault="00132EE2" w:rsidP="00132EE2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  <w:lang w:bidi="ar-JO"/>
        </w:rPr>
        <w:t xml:space="preserve">      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The project is mainly concerned with the application of the</w:t>
      </w:r>
    </w:p>
    <w:p w:rsidR="00132EE2" w:rsidRPr="00531F65" w:rsidRDefault="00132EE2" w:rsidP="00132EE2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lastRenderedPageBreak/>
        <w:t xml:space="preserve">        European standards on agricultural products according to the good </w:t>
      </w:r>
    </w:p>
    <w:p w:rsidR="00531F65" w:rsidRPr="00531F65" w:rsidRDefault="00132EE2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</w:t>
      </w:r>
      <w:r w:rsidR="00531F65"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agriculture practice “GAP”.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Proper use of fertilizers, and other </w:t>
      </w:r>
    </w:p>
    <w:p w:rsidR="00132EE2" w:rsidRPr="00531F65" w:rsidRDefault="00531F65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 xml:space="preserve">chemicals inputs and practices were implemented and monitored, </w:t>
      </w:r>
    </w:p>
    <w:p w:rsidR="00132EE2" w:rsidRPr="00531F65" w:rsidRDefault="00132EE2" w:rsidP="00132EE2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  assessment of  pesticides residues and heavy metals in areas</w:t>
      </w:r>
    </w:p>
    <w:p w:rsidR="00531F65" w:rsidRPr="00531F65" w:rsidRDefault="00132EE2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    irri</w:t>
      </w:r>
      <w:r w:rsidR="00531F65" w:rsidRPr="00531F65">
        <w:rPr>
          <w:rFonts w:ascii="Arial" w:hAnsi="Arial"/>
          <w:b/>
          <w:bCs/>
          <w:i/>
          <w:iCs/>
          <w:sz w:val="20"/>
          <w:szCs w:val="20"/>
        </w:rPr>
        <w:t>gated with treated  wastewater.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During the course of wo</w:t>
      </w:r>
      <w:r w:rsidR="00531F65" w:rsidRPr="00531F65">
        <w:rPr>
          <w:rFonts w:ascii="Arial" w:hAnsi="Arial"/>
          <w:b/>
          <w:bCs/>
          <w:i/>
          <w:iCs/>
          <w:sz w:val="20"/>
          <w:szCs w:val="20"/>
        </w:rPr>
        <w:t xml:space="preserve">rk, </w:t>
      </w:r>
    </w:p>
    <w:p w:rsidR="00531F65" w:rsidRPr="00531F65" w:rsidRDefault="00531F65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     several vegetable crops were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>s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>uccessfully grown including Okra,</w:t>
      </w:r>
    </w:p>
    <w:p w:rsidR="00132EE2" w:rsidRPr="00531F65" w:rsidRDefault="00531F65" w:rsidP="00531F65">
      <w:pPr>
        <w:jc w:val="lowKashida"/>
        <w:rPr>
          <w:rFonts w:ascii="Arial" w:hAnsi="Arial"/>
          <w:b/>
          <w:bCs/>
          <w:i/>
          <w:iCs/>
          <w:sz w:val="20"/>
          <w:szCs w:val="20"/>
        </w:rPr>
      </w:pP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   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 xml:space="preserve">  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>Pe</w:t>
      </w:r>
      <w:r w:rsidRPr="00531F65">
        <w:rPr>
          <w:rFonts w:ascii="Arial" w:hAnsi="Arial"/>
          <w:b/>
          <w:bCs/>
          <w:i/>
          <w:iCs/>
          <w:sz w:val="20"/>
          <w:szCs w:val="20"/>
        </w:rPr>
        <w:t>ase ,Tomato ,Pepper an</w:t>
      </w:r>
      <w:r w:rsidR="00132EE2" w:rsidRPr="00531F65">
        <w:rPr>
          <w:rFonts w:ascii="Arial" w:hAnsi="Arial"/>
          <w:b/>
          <w:bCs/>
          <w:i/>
          <w:iCs/>
          <w:sz w:val="20"/>
          <w:szCs w:val="20"/>
        </w:rPr>
        <w:t xml:space="preserve">  Beans .</w:t>
      </w:r>
    </w:p>
    <w:p w:rsidR="00132EE2" w:rsidRPr="00A508F8" w:rsidRDefault="00132EE2" w:rsidP="00132EE2">
      <w:pPr>
        <w:jc w:val="lowKashida"/>
        <w:rPr>
          <w:rFonts w:ascii="Arial" w:hAnsi="Arial"/>
          <w:b/>
          <w:bCs/>
          <w:sz w:val="24"/>
          <w:szCs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2. </w:t>
      </w:r>
      <w:r w:rsidRPr="00F317E4">
        <w:rPr>
          <w:rFonts w:ascii="Arial" w:hAnsi="Arial"/>
          <w:b/>
          <w:sz w:val="24"/>
        </w:rPr>
        <w:t>Teem leader</w:t>
      </w:r>
      <w:r>
        <w:rPr>
          <w:rFonts w:ascii="Arial" w:hAnsi="Arial"/>
          <w:b/>
          <w:sz w:val="24"/>
        </w:rPr>
        <w:t xml:space="preserve"> for the study "Impact of draught on the range land </w:t>
      </w:r>
    </w:p>
    <w:p w:rsidR="00132EE2" w:rsidRDefault="00132EE2" w:rsidP="0039119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,forage and livestock in Jordan"</w:t>
      </w:r>
    </w:p>
    <w:p w:rsidR="00132EE2" w:rsidRDefault="00132EE2" w:rsidP="0079122C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</w:t>
      </w:r>
      <w:r w:rsidRPr="000F1259">
        <w:rPr>
          <w:rFonts w:ascii="Arial" w:hAnsi="Arial"/>
          <w:b/>
          <w:sz w:val="24"/>
        </w:rPr>
        <w:t xml:space="preserve"> </w:t>
      </w:r>
      <w:r w:rsidR="0079122C">
        <w:rPr>
          <w:rFonts w:ascii="Arial" w:hAnsi="Arial"/>
          <w:b/>
          <w:sz w:val="24"/>
        </w:rPr>
        <w:t>member</w:t>
      </w:r>
      <w:r w:rsidRPr="000F1259">
        <w:rPr>
          <w:rFonts w:ascii="Arial" w:hAnsi="Arial"/>
          <w:b/>
          <w:sz w:val="24"/>
        </w:rPr>
        <w:t xml:space="preserve"> of the "National Committee for the Environmental Impact </w:t>
      </w:r>
    </w:p>
    <w:p w:rsidR="0079122C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>Assessment of the Gulf War on Agriculture</w:t>
      </w:r>
      <w:r w:rsidR="0079122C">
        <w:rPr>
          <w:rFonts w:ascii="Arial" w:hAnsi="Arial"/>
          <w:b/>
          <w:sz w:val="24"/>
        </w:rPr>
        <w:t xml:space="preserve"> resources in Jordan </w:t>
      </w:r>
    </w:p>
    <w:p w:rsidR="00132EE2" w:rsidRDefault="0079122C" w:rsidP="0039119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Submitted to the United Nations</w:t>
      </w:r>
      <w:r w:rsidR="00132EE2" w:rsidRPr="000F1259">
        <w:rPr>
          <w:rFonts w:ascii="Arial" w:hAnsi="Arial"/>
          <w:b/>
          <w:sz w:val="24"/>
        </w:rPr>
        <w:t xml:space="preserve"> (UNCC).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4.   </w:t>
      </w:r>
      <w:r w:rsidRPr="000F1259">
        <w:rPr>
          <w:rFonts w:ascii="Arial" w:hAnsi="Arial"/>
          <w:b/>
          <w:sz w:val="24"/>
        </w:rPr>
        <w:t xml:space="preserve">Member of the " National Advisory Committee for Water and 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</w:t>
      </w:r>
      <w:r w:rsidRPr="000F1259">
        <w:rPr>
          <w:rFonts w:ascii="Arial" w:hAnsi="Arial"/>
          <w:b/>
          <w:sz w:val="24"/>
        </w:rPr>
        <w:t>Agricultural Environment Monitoring and Sustainability"</w:t>
      </w:r>
      <w:r>
        <w:rPr>
          <w:rFonts w:ascii="Arial" w:hAnsi="Arial"/>
          <w:b/>
          <w:sz w:val="24"/>
        </w:rPr>
        <w:t xml:space="preserve">. </w:t>
      </w:r>
    </w:p>
    <w:p w:rsidR="00132EE2" w:rsidRDefault="00132EE2" w:rsidP="0039119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</w:t>
      </w:r>
      <w:r w:rsidRPr="000F1259">
        <w:rPr>
          <w:rFonts w:ascii="Arial" w:hAnsi="Arial"/>
          <w:b/>
          <w:sz w:val="24"/>
        </w:rPr>
        <w:t xml:space="preserve"> (2000).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5. </w:t>
      </w:r>
      <w:r w:rsidRPr="000F1259">
        <w:rPr>
          <w:rFonts w:ascii="Arial" w:hAnsi="Arial"/>
          <w:b/>
          <w:sz w:val="24"/>
        </w:rPr>
        <w:t xml:space="preserve">Project Coordinator and senior researcher - "Environmental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 xml:space="preserve">Impact Assessment of Cultivation Practices in </w:t>
      </w:r>
      <w:smartTag w:uri="urn:schemas-microsoft-com:office:smarttags" w:element="place">
        <w:smartTag w:uri="urn:schemas-microsoft-com:office:smarttags" w:element="PlaceName">
          <w:r w:rsidRPr="000F1259">
            <w:rPr>
              <w:rFonts w:ascii="Arial" w:hAnsi="Arial"/>
              <w:b/>
              <w:sz w:val="24"/>
            </w:rPr>
            <w:t>Jordan</w:t>
          </w:r>
        </w:smartTag>
        <w:r w:rsidRPr="000F1259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 w:rsidRPr="000F1259">
            <w:rPr>
              <w:rFonts w:ascii="Arial" w:hAnsi="Arial"/>
              <w:b/>
              <w:sz w:val="24"/>
            </w:rPr>
            <w:t>Valley</w:t>
          </w:r>
        </w:smartTag>
      </w:smartTag>
      <w:r w:rsidRPr="000F1259">
        <w:rPr>
          <w:rFonts w:ascii="Arial" w:hAnsi="Arial"/>
          <w:b/>
          <w:sz w:val="24"/>
        </w:rPr>
        <w:t xml:space="preserve">"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Pr="000F1259">
        <w:rPr>
          <w:rFonts w:ascii="Arial" w:hAnsi="Arial"/>
          <w:b/>
          <w:sz w:val="24"/>
        </w:rPr>
        <w:t xml:space="preserve">Environment Unit - Center for Strategic Studies - </w:t>
      </w:r>
      <w:smartTag w:uri="urn:schemas-microsoft-com:office:smarttags" w:element="PlaceType">
        <w:r w:rsidRPr="000F1259">
          <w:rPr>
            <w:rFonts w:ascii="Arial" w:hAnsi="Arial"/>
            <w:b/>
            <w:sz w:val="24"/>
          </w:rPr>
          <w:t>University</w:t>
        </w:r>
      </w:smartTag>
      <w:r w:rsidRPr="000F1259">
        <w:rPr>
          <w:rFonts w:ascii="Arial" w:hAnsi="Arial"/>
          <w:b/>
          <w:sz w:val="24"/>
        </w:rPr>
        <w:t xml:space="preserve"> of 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smartTag w:uri="urn:schemas-microsoft-com:office:smarttags" w:element="country-region">
        <w:smartTag w:uri="urn:schemas-microsoft-com:office:smarttags" w:element="place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 xml:space="preserve"> (1994-1999).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6. </w:t>
      </w:r>
      <w:r w:rsidRPr="000F1259">
        <w:rPr>
          <w:rFonts w:ascii="Arial" w:hAnsi="Arial"/>
          <w:b/>
          <w:sz w:val="24"/>
        </w:rPr>
        <w:t xml:space="preserve">Member of the "Technical Committee - Agriculture and Water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Pr="000F1259">
        <w:rPr>
          <w:rFonts w:ascii="Arial" w:hAnsi="Arial"/>
          <w:b/>
          <w:sz w:val="24"/>
        </w:rPr>
        <w:t>Sector" - Higher Council for</w:t>
      </w:r>
      <w:r>
        <w:rPr>
          <w:rFonts w:ascii="Arial" w:hAnsi="Arial"/>
          <w:b/>
          <w:sz w:val="24"/>
        </w:rPr>
        <w:t xml:space="preserve"> Science and Technology</w:t>
      </w:r>
    </w:p>
    <w:p w:rsidR="00132EE2" w:rsidRPr="000F1259" w:rsidRDefault="00531F65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="00132EE2" w:rsidRPr="000F1259">
        <w:rPr>
          <w:rFonts w:ascii="Arial" w:hAnsi="Arial"/>
          <w:b/>
          <w:sz w:val="24"/>
        </w:rPr>
        <w:t>Amman - Jordan.</w:t>
      </w:r>
      <w:r>
        <w:rPr>
          <w:rFonts w:ascii="Arial" w:hAnsi="Arial"/>
          <w:b/>
          <w:sz w:val="24"/>
        </w:rPr>
        <w:t xml:space="preserve">    (1990 -</w:t>
      </w:r>
      <w:r w:rsidRPr="000F1259">
        <w:rPr>
          <w:rFonts w:ascii="Arial" w:hAnsi="Arial"/>
          <w:b/>
          <w:sz w:val="24"/>
        </w:rPr>
        <w:t xml:space="preserve">1995). </w:t>
      </w:r>
      <w:r>
        <w:rPr>
          <w:rFonts w:ascii="Arial" w:hAnsi="Arial"/>
          <w:b/>
          <w:sz w:val="24"/>
        </w:rPr>
        <w:t xml:space="preserve">  Responsibilities included:</w:t>
      </w:r>
    </w:p>
    <w:p w:rsidR="00132EE2" w:rsidRPr="00391192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630"/>
        <w:jc w:val="lowKashida"/>
        <w:rPr>
          <w:rFonts w:ascii="Arial" w:hAnsi="Arial"/>
          <w:b/>
          <w:i/>
          <w:iCs/>
          <w:sz w:val="20"/>
          <w:szCs w:val="20"/>
        </w:rPr>
      </w:pPr>
      <w:r w:rsidRPr="00391192">
        <w:rPr>
          <w:rFonts w:ascii="Arial" w:hAnsi="Arial"/>
          <w:b/>
          <w:i/>
          <w:iCs/>
          <w:sz w:val="20"/>
          <w:szCs w:val="20"/>
        </w:rPr>
        <w:t>Setting the policy of science and technology (S &amp; T) related to water and agriculture sector in Jordan.</w:t>
      </w:r>
    </w:p>
    <w:p w:rsidR="00132EE2" w:rsidRPr="00391192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630"/>
        <w:jc w:val="lowKashida"/>
        <w:rPr>
          <w:rFonts w:ascii="Arial" w:hAnsi="Arial"/>
          <w:b/>
          <w:i/>
          <w:iCs/>
          <w:sz w:val="20"/>
          <w:szCs w:val="20"/>
        </w:rPr>
      </w:pPr>
      <w:r w:rsidRPr="00391192">
        <w:rPr>
          <w:rFonts w:ascii="Arial" w:hAnsi="Arial"/>
          <w:b/>
          <w:i/>
          <w:iCs/>
          <w:sz w:val="20"/>
          <w:szCs w:val="20"/>
        </w:rPr>
        <w:t>Forming task forces for studying the different aspects of water and agriculture problems.</w:t>
      </w:r>
    </w:p>
    <w:p w:rsidR="00132EE2" w:rsidRPr="00391192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630"/>
        <w:jc w:val="lowKashida"/>
        <w:rPr>
          <w:rFonts w:ascii="Arial" w:hAnsi="Arial"/>
          <w:b/>
          <w:i/>
          <w:iCs/>
          <w:sz w:val="20"/>
          <w:szCs w:val="20"/>
        </w:rPr>
      </w:pPr>
      <w:r w:rsidRPr="00391192">
        <w:rPr>
          <w:rFonts w:ascii="Arial" w:hAnsi="Arial"/>
          <w:b/>
          <w:i/>
          <w:iCs/>
          <w:sz w:val="20"/>
          <w:szCs w:val="20"/>
        </w:rPr>
        <w:t>Evaluation and assessment of research and studies supported by the council.</w:t>
      </w:r>
    </w:p>
    <w:p w:rsidR="00132EE2" w:rsidRPr="000F1259" w:rsidRDefault="00132EE2" w:rsidP="00132EE2">
      <w:pPr>
        <w:ind w:right="63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7. </w:t>
      </w:r>
      <w:r w:rsidRPr="000F1259">
        <w:rPr>
          <w:rFonts w:ascii="Arial" w:hAnsi="Arial"/>
          <w:b/>
          <w:sz w:val="24"/>
        </w:rPr>
        <w:t xml:space="preserve">Consultant for "Jordan - Kuwait Co. for Agriculture and Food </w:t>
      </w:r>
    </w:p>
    <w:p w:rsidR="0039119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</w:t>
      </w:r>
      <w:r w:rsidRPr="000F1259">
        <w:rPr>
          <w:rFonts w:ascii="Arial" w:hAnsi="Arial"/>
          <w:b/>
          <w:sz w:val="24"/>
        </w:rPr>
        <w:t>Products "Liquid Fertilizer Manufacturing" (1987-1990).</w:t>
      </w:r>
      <w:r w:rsidR="00391192">
        <w:rPr>
          <w:rFonts w:ascii="Arial" w:hAnsi="Arial"/>
          <w:b/>
          <w:sz w:val="24"/>
        </w:rPr>
        <w:t xml:space="preserve"> </w:t>
      </w:r>
    </w:p>
    <w:p w:rsidR="00132EE2" w:rsidRDefault="0039119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Responsibilities included:</w:t>
      </w:r>
    </w:p>
    <w:p w:rsidR="00391192" w:rsidRPr="00F26CB3" w:rsidRDefault="00391192" w:rsidP="00391192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Formulating all fertilizers grade needed for different crops at different growth stages.</w:t>
      </w:r>
    </w:p>
    <w:p w:rsidR="00391192" w:rsidRPr="00F26CB3" w:rsidRDefault="00391192" w:rsidP="00F26CB3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 xml:space="preserve">Designing fertilization programs for different existing crops </w:t>
      </w:r>
    </w:p>
    <w:p w:rsidR="00391192" w:rsidRPr="00F26CB3" w:rsidRDefault="00391192" w:rsidP="00391192">
      <w:pPr>
        <w:pStyle w:val="ListParagraph"/>
        <w:ind w:right="720"/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Based on  the known scientific bases.</w:t>
      </w:r>
    </w:p>
    <w:p w:rsidR="00391192" w:rsidRPr="00F26CB3" w:rsidRDefault="00391192" w:rsidP="00391192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Capacity building for Ag. Engineers to serve as extension agents in the field.</w:t>
      </w:r>
    </w:p>
    <w:p w:rsidR="00391192" w:rsidRPr="00F26CB3" w:rsidRDefault="00391192" w:rsidP="00F26CB3">
      <w:pPr>
        <w:pStyle w:val="ListParagraph"/>
        <w:ind w:right="720"/>
        <w:jc w:val="lowKashida"/>
        <w:rPr>
          <w:rFonts w:ascii="Arial" w:hAnsi="Arial"/>
          <w:b/>
          <w:i/>
          <w:iCs/>
          <w:sz w:val="20"/>
          <w:szCs w:val="20"/>
        </w:rPr>
      </w:pP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8. </w:t>
      </w:r>
      <w:r w:rsidRPr="000F1259">
        <w:rPr>
          <w:rFonts w:ascii="Arial" w:hAnsi="Arial"/>
          <w:b/>
          <w:sz w:val="24"/>
        </w:rPr>
        <w:t xml:space="preserve">Member of the task force for finalizing the science and 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</w:t>
      </w:r>
      <w:r w:rsidR="00F26CB3">
        <w:rPr>
          <w:rFonts w:ascii="Arial" w:hAnsi="Arial"/>
          <w:b/>
          <w:sz w:val="24"/>
        </w:rPr>
        <w:t>technology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policy of water and agriculture / </w:t>
      </w:r>
      <w:smartTag w:uri="urn:schemas-microsoft-com:office:smarttags" w:element="place">
        <w:smartTag w:uri="urn:schemas-microsoft-com:office:smarttags" w:element="PlaceName">
          <w:r w:rsidRPr="000F1259">
            <w:rPr>
              <w:rFonts w:ascii="Arial" w:hAnsi="Arial"/>
              <w:b/>
              <w:sz w:val="24"/>
            </w:rPr>
            <w:t>National</w:t>
          </w:r>
        </w:smartTag>
        <w:r w:rsidRPr="000F1259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 w:rsidRPr="000F1259">
            <w:rPr>
              <w:rFonts w:ascii="Arial" w:hAnsi="Arial"/>
              <w:b/>
              <w:sz w:val="24"/>
            </w:rPr>
            <w:t>Center</w:t>
          </w:r>
        </w:smartTag>
      </w:smartTag>
      <w:r w:rsidRPr="000F1259">
        <w:rPr>
          <w:rFonts w:ascii="Arial" w:hAnsi="Arial"/>
          <w:b/>
          <w:sz w:val="24"/>
        </w:rPr>
        <w:t xml:space="preserve"> for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  <w:r w:rsidRPr="000F1259">
        <w:rPr>
          <w:rFonts w:ascii="Arial" w:hAnsi="Arial"/>
          <w:b/>
          <w:sz w:val="24"/>
        </w:rPr>
        <w:t xml:space="preserve"> Agricultural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Research and Technology Transfer. (NCARTT).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</w:t>
      </w:r>
      <w:r w:rsidRPr="000F1259">
        <w:rPr>
          <w:rFonts w:ascii="Arial" w:hAnsi="Arial"/>
          <w:b/>
          <w:sz w:val="24"/>
        </w:rPr>
        <w:t xml:space="preserve">Member of the directive technical committee of " Jordan Badia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 xml:space="preserve">Research and Development Program " (July 1990 - 1997). This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>teem served as counterpart to the British Partners with different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disciplines. Duties included Identifying research priorities,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>planning and following-up the implemented research activities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relevant to human and natural resources development.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</w:t>
      </w:r>
      <w:r w:rsidRPr="000F1259">
        <w:rPr>
          <w:rFonts w:ascii="Arial" w:hAnsi="Arial"/>
          <w:b/>
          <w:sz w:val="24"/>
        </w:rPr>
        <w:t xml:space="preserve">Assistant Dean for research - Faculty of Agriculture (Sept. 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>1990-Sept. 1993). Responsibilities included :</w:t>
      </w:r>
    </w:p>
    <w:p w:rsidR="00132EE2" w:rsidRPr="00F26CB3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540"/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Chairing the major research committee in charge of reviewing and approving research projects submitted by faculty members and graduate students.</w:t>
      </w:r>
    </w:p>
    <w:p w:rsidR="00132EE2" w:rsidRPr="00F26CB3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540"/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Setting the research plan for the faculty, with other teem member.</w:t>
      </w:r>
    </w:p>
    <w:p w:rsidR="00132EE2" w:rsidRPr="00F26CB3" w:rsidRDefault="00132EE2" w:rsidP="00132EE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260" w:hanging="540"/>
        <w:jc w:val="lowKashida"/>
        <w:rPr>
          <w:rFonts w:ascii="Arial" w:hAnsi="Arial"/>
          <w:b/>
          <w:i/>
          <w:iCs/>
          <w:sz w:val="20"/>
          <w:szCs w:val="20"/>
        </w:rPr>
      </w:pPr>
      <w:r w:rsidRPr="00F26CB3">
        <w:rPr>
          <w:rFonts w:ascii="Arial" w:hAnsi="Arial"/>
          <w:b/>
          <w:i/>
          <w:iCs/>
          <w:sz w:val="20"/>
          <w:szCs w:val="20"/>
        </w:rPr>
        <w:t>Coordinating between the Faculty of Agriculture and different parties concerned with agricultural research in Jordan.</w:t>
      </w:r>
    </w:p>
    <w:p w:rsidR="00132EE2" w:rsidRPr="00F26CB3" w:rsidRDefault="00132EE2" w:rsidP="00132EE2">
      <w:pPr>
        <w:ind w:right="720"/>
        <w:jc w:val="lowKashida"/>
        <w:rPr>
          <w:rFonts w:ascii="Arial" w:hAnsi="Arial"/>
          <w:b/>
          <w:i/>
          <w:iCs/>
          <w:sz w:val="20"/>
          <w:szCs w:val="20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11.</w:t>
      </w:r>
      <w:r w:rsidRPr="000F1259">
        <w:rPr>
          <w:rFonts w:ascii="Arial" w:hAnsi="Arial"/>
          <w:b/>
          <w:sz w:val="24"/>
        </w:rPr>
        <w:t xml:space="preserve">Chairman </w:t>
      </w:r>
      <w:r>
        <w:rPr>
          <w:rFonts w:ascii="Arial" w:hAnsi="Arial"/>
          <w:b/>
          <w:sz w:val="24"/>
        </w:rPr>
        <w:t xml:space="preserve">and member </w:t>
      </w:r>
      <w:r w:rsidRPr="000F1259">
        <w:rPr>
          <w:rFonts w:ascii="Arial" w:hAnsi="Arial"/>
          <w:b/>
          <w:sz w:val="24"/>
        </w:rPr>
        <w:t>of the " Research Committee " in the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Pr="000F1259">
        <w:rPr>
          <w:rFonts w:ascii="Arial" w:hAnsi="Arial"/>
          <w:b/>
          <w:sz w:val="24"/>
        </w:rPr>
        <w:t xml:space="preserve"> Dept. of Agricultural Resources &amp; Environment.</w:t>
      </w:r>
      <w:r>
        <w:rPr>
          <w:rFonts w:ascii="Arial" w:hAnsi="Arial"/>
          <w:b/>
          <w:sz w:val="24"/>
        </w:rPr>
        <w:t xml:space="preserve">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Pr="00F26CB3" w:rsidRDefault="00132EE2" w:rsidP="00132EE2">
      <w:pPr>
        <w:numPr>
          <w:ilvl w:val="0"/>
          <w:numId w:val="3"/>
        </w:numPr>
        <w:spacing w:after="0" w:line="240" w:lineRule="auto"/>
        <w:ind w:right="720"/>
        <w:jc w:val="lowKashida"/>
        <w:rPr>
          <w:rFonts w:ascii="Arial" w:hAnsi="Arial"/>
          <w:b/>
          <w:i/>
          <w:iCs/>
          <w:sz w:val="20"/>
          <w:szCs w:val="20"/>
        </w:rPr>
      </w:pPr>
      <w:r w:rsidRPr="000F1259">
        <w:rPr>
          <w:rFonts w:ascii="Arial" w:hAnsi="Arial"/>
          <w:b/>
          <w:sz w:val="24"/>
        </w:rPr>
        <w:t xml:space="preserve">Member of the Research Council - " Deanship of Scientific Research " - </w:t>
      </w:r>
      <w:smartTag w:uri="urn:schemas-microsoft-com:office:smarttags" w:element="place">
        <w:smartTag w:uri="urn:schemas-microsoft-com:office:smarttags" w:element="PlaceType">
          <w:r w:rsidRPr="000F1259">
            <w:rPr>
              <w:rFonts w:ascii="Arial" w:hAnsi="Arial"/>
              <w:b/>
              <w:sz w:val="24"/>
            </w:rPr>
            <w:t>University</w:t>
          </w:r>
        </w:smartTag>
        <w:r w:rsidRPr="000F1259">
          <w:rPr>
            <w:rFonts w:ascii="Arial" w:hAnsi="Arial"/>
            <w:b/>
            <w:sz w:val="24"/>
          </w:rPr>
          <w:t xml:space="preserve"> of </w:t>
        </w:r>
        <w:smartTag w:uri="urn:schemas-microsoft-com:office:smarttags" w:element="PlaceName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 xml:space="preserve">. (1990-1994). Council responsibilities included, </w:t>
      </w:r>
      <w:r w:rsidRPr="00F26CB3">
        <w:rPr>
          <w:rFonts w:ascii="Arial" w:hAnsi="Arial"/>
          <w:b/>
          <w:i/>
          <w:iCs/>
          <w:sz w:val="20"/>
          <w:szCs w:val="20"/>
        </w:rPr>
        <w:t>financing, approving, and follow-up research activities of the different faculty members in the University.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F26CB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13.</w:t>
      </w:r>
      <w:r w:rsidRPr="000F1259">
        <w:rPr>
          <w:rFonts w:ascii="Arial" w:hAnsi="Arial"/>
          <w:b/>
          <w:sz w:val="24"/>
        </w:rPr>
        <w:t xml:space="preserve">Member of the </w:t>
      </w:r>
      <w:r w:rsidR="00F26CB3">
        <w:rPr>
          <w:rFonts w:ascii="Arial" w:hAnsi="Arial"/>
          <w:b/>
          <w:sz w:val="24"/>
        </w:rPr>
        <w:t xml:space="preserve">National </w:t>
      </w:r>
      <w:r w:rsidRPr="000F1259">
        <w:rPr>
          <w:rFonts w:ascii="Arial" w:hAnsi="Arial"/>
          <w:b/>
          <w:sz w:val="24"/>
        </w:rPr>
        <w:t>task force for preparing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agricultural policy (Rain</w:t>
      </w:r>
      <w:r>
        <w:rPr>
          <w:rFonts w:ascii="Arial" w:hAnsi="Arial"/>
          <w:b/>
          <w:sz w:val="24"/>
        </w:rPr>
        <w:t>f</w:t>
      </w:r>
      <w:r w:rsidRPr="000F1259">
        <w:rPr>
          <w:rFonts w:ascii="Arial" w:hAnsi="Arial"/>
          <w:b/>
          <w:sz w:val="24"/>
        </w:rPr>
        <w:t xml:space="preserve">ed agriculture) for </w:t>
      </w:r>
      <w:smartTag w:uri="urn:schemas-microsoft-com:office:smarttags" w:element="place">
        <w:smartTag w:uri="urn:schemas-microsoft-com:office:smarttags" w:element="country-region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>, in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 collaboration with  American consultant company, financed by</w:t>
      </w:r>
    </w:p>
    <w:p w:rsidR="00132EE2" w:rsidRPr="000F1259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 xml:space="preserve"> the World Bank.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14.</w:t>
      </w:r>
      <w:r w:rsidRPr="000F1259">
        <w:rPr>
          <w:rFonts w:ascii="Arial" w:hAnsi="Arial"/>
          <w:b/>
          <w:sz w:val="24"/>
        </w:rPr>
        <w:t xml:space="preserve">Member of the " Coordinating </w:t>
      </w:r>
      <w:r w:rsidR="00F26CB3" w:rsidRPr="000F1259">
        <w:rPr>
          <w:rFonts w:ascii="Arial" w:hAnsi="Arial"/>
          <w:b/>
          <w:sz w:val="24"/>
        </w:rPr>
        <w:t>team</w:t>
      </w:r>
      <w:r w:rsidRPr="000F1259">
        <w:rPr>
          <w:rFonts w:ascii="Arial" w:hAnsi="Arial"/>
          <w:b/>
          <w:sz w:val="24"/>
        </w:rPr>
        <w:t xml:space="preserve"> for research strategy and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="00F26CB3" w:rsidRPr="000F1259">
        <w:rPr>
          <w:rFonts w:ascii="Arial" w:hAnsi="Arial"/>
          <w:b/>
          <w:sz w:val="24"/>
        </w:rPr>
        <w:t>M</w:t>
      </w:r>
      <w:r w:rsidRPr="000F1259">
        <w:rPr>
          <w:rFonts w:ascii="Arial" w:hAnsi="Arial"/>
          <w:b/>
          <w:sz w:val="24"/>
        </w:rPr>
        <w:t>id</w:t>
      </w:r>
      <w:r w:rsidR="00F26CB3">
        <w:rPr>
          <w:rFonts w:ascii="Arial" w:hAnsi="Arial"/>
          <w:b/>
          <w:sz w:val="24"/>
        </w:rPr>
        <w:t>-</w:t>
      </w:r>
      <w:r w:rsidRPr="000F1259">
        <w:rPr>
          <w:rFonts w:ascii="Arial" w:hAnsi="Arial"/>
          <w:b/>
          <w:sz w:val="24"/>
        </w:rPr>
        <w:t xml:space="preserve">term plan for the " National Center for Agriculture Research 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 xml:space="preserve">and Technology Transfer " (NCARTT). </w:t>
      </w:r>
      <w:smartTag w:uri="urn:schemas-microsoft-com:office:smarttags" w:element="country-region">
        <w:smartTag w:uri="urn:schemas-microsoft-com:office:smarttags" w:element="place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>, in Collaboration</w:t>
      </w:r>
    </w:p>
    <w:p w:rsidR="00132EE2" w:rsidRPr="000F1259" w:rsidRDefault="00132EE2" w:rsidP="00F26CB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with international agencies.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15.</w:t>
      </w:r>
      <w:r w:rsidRPr="000F1259">
        <w:rPr>
          <w:rFonts w:ascii="Arial" w:hAnsi="Arial"/>
          <w:b/>
          <w:sz w:val="24"/>
        </w:rPr>
        <w:t>Member of referees</w:t>
      </w:r>
      <w:r>
        <w:rPr>
          <w:rFonts w:ascii="Arial" w:hAnsi="Arial"/>
          <w:b/>
          <w:sz w:val="24"/>
        </w:rPr>
        <w:t xml:space="preserve"> committee for Al-Hijjawi award </w:t>
      </w:r>
      <w:r w:rsidRPr="000F1259">
        <w:rPr>
          <w:rFonts w:ascii="Arial" w:hAnsi="Arial"/>
          <w:b/>
          <w:sz w:val="24"/>
        </w:rPr>
        <w:t xml:space="preserve">of </w:t>
      </w:r>
    </w:p>
    <w:p w:rsidR="00132EE2" w:rsidRPr="000F1259" w:rsidRDefault="00132EE2" w:rsidP="00F26CB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>excellence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in agricultural research. (1994 &amp; 2000).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16.</w:t>
      </w:r>
      <w:r w:rsidRPr="000F1259">
        <w:rPr>
          <w:rFonts w:ascii="Arial" w:hAnsi="Arial"/>
          <w:b/>
          <w:sz w:val="24"/>
        </w:rPr>
        <w:t>Committee member of Fertilizer standardization and quality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Pr="000F1259">
        <w:rPr>
          <w:rFonts w:ascii="Arial" w:hAnsi="Arial"/>
          <w:b/>
          <w:sz w:val="24"/>
        </w:rPr>
        <w:t xml:space="preserve"> control at the Ministry of Industry and Ministry of Agriculture. </w:t>
      </w:r>
    </w:p>
    <w:p w:rsidR="00132EE2" w:rsidRPr="00F26CB3" w:rsidRDefault="00132EE2" w:rsidP="00F26CB3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0F1259">
        <w:rPr>
          <w:rFonts w:ascii="Arial" w:hAnsi="Arial"/>
          <w:b/>
          <w:sz w:val="24"/>
        </w:rPr>
        <w:t>(1985-1991), (1999-2000).</w:t>
      </w:r>
    </w:p>
    <w:p w:rsidR="00132EE2" w:rsidRDefault="00132EE2" w:rsidP="00132EE2">
      <w:pPr>
        <w:jc w:val="lowKashida"/>
        <w:rPr>
          <w:rFonts w:ascii="Arial" w:hAnsi="Arial"/>
          <w:b/>
          <w:sz w:val="24"/>
          <w:u w:val="single"/>
        </w:rPr>
      </w:pPr>
      <w:r w:rsidRPr="008A246D">
        <w:rPr>
          <w:rFonts w:ascii="Arial" w:hAnsi="Arial"/>
          <w:b/>
          <w:sz w:val="24"/>
          <w:u w:val="single"/>
        </w:rPr>
        <w:t>Consultation Activities:</w:t>
      </w:r>
    </w:p>
    <w:p w:rsidR="00132EE2" w:rsidRDefault="00132EE2" w:rsidP="00F26CB3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Many consultations on local and regional level including Arab Organization for Agricultural Development, in subject's related to land resource management, environmental problems, and fertilizers industry</w:t>
      </w:r>
    </w:p>
    <w:p w:rsidR="00132EE2" w:rsidRDefault="00132EE2" w:rsidP="00132EE2">
      <w:pPr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Member of study </w:t>
      </w:r>
      <w:r w:rsidR="00F26CB3">
        <w:rPr>
          <w:rFonts w:ascii="Arial" w:hAnsi="Arial"/>
          <w:b/>
          <w:sz w:val="24"/>
        </w:rPr>
        <w:t>team</w:t>
      </w:r>
      <w:r>
        <w:rPr>
          <w:rFonts w:ascii="Arial" w:hAnsi="Arial"/>
          <w:b/>
          <w:sz w:val="24"/>
        </w:rPr>
        <w:t xml:space="preserve"> for "production of potato tubers project in Disi". The Egyptian – Jordanian company.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2.</w:t>
      </w:r>
      <w:r w:rsidRPr="00E72FB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Member of study </w:t>
      </w:r>
      <w:r w:rsidR="00F26CB3">
        <w:rPr>
          <w:rFonts w:ascii="Arial" w:hAnsi="Arial"/>
          <w:b/>
          <w:sz w:val="24"/>
        </w:rPr>
        <w:t>team</w:t>
      </w:r>
      <w:r>
        <w:rPr>
          <w:rFonts w:ascii="Arial" w:hAnsi="Arial"/>
          <w:b/>
          <w:sz w:val="24"/>
        </w:rPr>
        <w:t xml:space="preserve"> for "Cereal Production Under Central pivots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in Southern region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Jordan</w:t>
          </w:r>
        </w:smartTag>
      </w:smartTag>
      <w:r>
        <w:rPr>
          <w:rFonts w:ascii="Arial" w:hAnsi="Arial"/>
          <w:b/>
          <w:sz w:val="24"/>
        </w:rPr>
        <w:t>".</w:t>
      </w:r>
    </w:p>
    <w:p w:rsidR="00132EE2" w:rsidRDefault="00F26CB3" w:rsidP="00F26CB3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="00132EE2">
        <w:rPr>
          <w:rFonts w:ascii="Arial" w:hAnsi="Arial"/>
          <w:b/>
          <w:sz w:val="24"/>
        </w:rPr>
        <w:t>3.Consultations for Fertilizers Production – Arab Potash Company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4.Member of consultation teem by Arab Organization for Agriculture 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 Development (AOAD) ,for studying the vegetable and lawn seed </w:t>
      </w:r>
    </w:p>
    <w:p w:rsidR="00132EE2" w:rsidRPr="008A246D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production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Saudi Arabia</w:t>
          </w:r>
        </w:smartTag>
      </w:smartTag>
      <w:r>
        <w:rPr>
          <w:rFonts w:ascii="Arial" w:hAnsi="Arial"/>
          <w:b/>
          <w:sz w:val="24"/>
        </w:rPr>
        <w:t xml:space="preserve"> 1984.</w:t>
      </w: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Awards, Fellowships, and Advanced training:</w:t>
      </w:r>
    </w:p>
    <w:p w:rsidR="00A76475" w:rsidRDefault="007F0745" w:rsidP="007F074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bCs/>
          <w:sz w:val="24"/>
        </w:rPr>
      </w:pPr>
      <w:r w:rsidRPr="007F0745">
        <w:rPr>
          <w:rFonts w:ascii="Arial" w:hAnsi="Arial"/>
          <w:b/>
          <w:bCs/>
          <w:sz w:val="24"/>
        </w:rPr>
        <w:t>D</w:t>
      </w:r>
      <w:r w:rsidR="00A76475" w:rsidRPr="007F0745">
        <w:rPr>
          <w:rFonts w:ascii="Arial" w:hAnsi="Arial"/>
          <w:b/>
          <w:bCs/>
          <w:sz w:val="24"/>
        </w:rPr>
        <w:t xml:space="preserve">istinguished Researcher </w:t>
      </w:r>
      <w:r w:rsidRPr="007F0745">
        <w:rPr>
          <w:rFonts w:ascii="Arial" w:hAnsi="Arial"/>
          <w:b/>
          <w:bCs/>
          <w:sz w:val="24"/>
        </w:rPr>
        <w:t>for  the year 2011- 2012 . University of Jordan</w:t>
      </w:r>
      <w:r>
        <w:rPr>
          <w:rFonts w:ascii="Arial" w:hAnsi="Arial"/>
          <w:b/>
          <w:bCs/>
          <w:sz w:val="24"/>
        </w:rPr>
        <w:t>.</w:t>
      </w:r>
    </w:p>
    <w:p w:rsidR="007F0745" w:rsidRPr="007F0745" w:rsidRDefault="007F0745" w:rsidP="007F0745">
      <w:pPr>
        <w:pStyle w:val="ListParagraph"/>
        <w:jc w:val="lowKashida"/>
        <w:rPr>
          <w:rFonts w:ascii="Arial" w:hAnsi="Arial"/>
          <w:b/>
          <w:bCs/>
          <w:sz w:val="24"/>
        </w:rPr>
      </w:pPr>
    </w:p>
    <w:p w:rsidR="00132EE2" w:rsidRDefault="00A76475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Teaching and Research Assistantships during the graduate study at Texas A &amp; M University.</w:t>
      </w:r>
    </w:p>
    <w:p w:rsidR="00A76475" w:rsidRPr="00A76475" w:rsidRDefault="00A76475" w:rsidP="00A76475">
      <w:pPr>
        <w:pStyle w:val="ListParagraph"/>
        <w:ind w:right="720"/>
        <w:jc w:val="lowKashida"/>
        <w:rPr>
          <w:rFonts w:ascii="Arial" w:hAnsi="Arial"/>
          <w:b/>
          <w:sz w:val="24"/>
        </w:rPr>
      </w:pPr>
    </w:p>
    <w:p w:rsidR="00132EE2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bCs/>
          <w:sz w:val="24"/>
        </w:rPr>
      </w:pPr>
      <w:r w:rsidRPr="00A76475">
        <w:rPr>
          <w:rFonts w:ascii="Arial" w:hAnsi="Arial"/>
          <w:b/>
          <w:bCs/>
          <w:sz w:val="24"/>
        </w:rPr>
        <w:t xml:space="preserve">Research Fellowship by DAAD (Summer 2003) to work on </w:t>
      </w:r>
    </w:p>
    <w:p w:rsidR="00132EE2" w:rsidRPr="00C045A1" w:rsidRDefault="00A76475" w:rsidP="00A76475">
      <w:pPr>
        <w:ind w:right="72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</w:t>
      </w:r>
      <w:r w:rsidR="00132EE2" w:rsidRPr="00C045A1">
        <w:rPr>
          <w:rFonts w:ascii="Arial" w:hAnsi="Arial"/>
          <w:b/>
          <w:bCs/>
          <w:sz w:val="24"/>
        </w:rPr>
        <w:t>Environmental quality of soils and crops in the Jordan</w:t>
      </w:r>
    </w:p>
    <w:p w:rsidR="00132EE2" w:rsidRPr="00C045A1" w:rsidRDefault="00132EE2" w:rsidP="00132EE2">
      <w:pPr>
        <w:ind w:left="-720" w:right="720"/>
        <w:jc w:val="lowKashida"/>
        <w:rPr>
          <w:rFonts w:ascii="Arial" w:hAnsi="Arial"/>
          <w:b/>
          <w:bCs/>
          <w:sz w:val="24"/>
        </w:rPr>
      </w:pPr>
      <w:r w:rsidRPr="00C045A1">
        <w:rPr>
          <w:rFonts w:ascii="Arial" w:hAnsi="Arial"/>
          <w:b/>
          <w:bCs/>
          <w:sz w:val="24"/>
        </w:rPr>
        <w:t xml:space="preserve"> </w:t>
      </w:r>
      <w:r w:rsidR="00A76475">
        <w:rPr>
          <w:rFonts w:ascii="Arial" w:hAnsi="Arial"/>
          <w:b/>
          <w:bCs/>
          <w:sz w:val="24"/>
        </w:rPr>
        <w:t xml:space="preserve">                     </w:t>
      </w:r>
      <w:r w:rsidRPr="00C045A1">
        <w:rPr>
          <w:rFonts w:ascii="Arial" w:hAnsi="Arial"/>
          <w:b/>
          <w:bCs/>
          <w:sz w:val="24"/>
        </w:rPr>
        <w:t xml:space="preserve">Valley. </w:t>
      </w:r>
      <w:r w:rsidR="00A76475" w:rsidRPr="00C045A1">
        <w:rPr>
          <w:rFonts w:ascii="Arial" w:hAnsi="Arial"/>
          <w:b/>
          <w:bCs/>
          <w:sz w:val="24"/>
        </w:rPr>
        <w:t>Work</w:t>
      </w:r>
      <w:r w:rsidRPr="00C045A1">
        <w:rPr>
          <w:rFonts w:ascii="Arial" w:hAnsi="Arial"/>
          <w:b/>
          <w:bCs/>
          <w:sz w:val="24"/>
        </w:rPr>
        <w:t xml:space="preserve"> was carried out at Hohenheim University- </w:t>
      </w:r>
    </w:p>
    <w:p w:rsidR="00132EE2" w:rsidRPr="00C045A1" w:rsidRDefault="00A76475" w:rsidP="00A76475">
      <w:pPr>
        <w:ind w:left="-720"/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</w:t>
      </w:r>
      <w:r w:rsidR="00132EE2" w:rsidRPr="00C045A1">
        <w:rPr>
          <w:rFonts w:ascii="Arial" w:hAnsi="Arial"/>
          <w:b/>
          <w:bCs/>
          <w:sz w:val="24"/>
        </w:rPr>
        <w:t>Stuttgart - Germany</w:t>
      </w:r>
    </w:p>
    <w:p w:rsidR="00132EE2" w:rsidRPr="000F1259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Pr="00A76475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Fulbright Scholars award for Research (1989), Spent at Washington State University - Dept. of Agronomy and Soils. Pullman, WA/USA.</w:t>
      </w:r>
    </w:p>
    <w:p w:rsidR="00132EE2" w:rsidRPr="000F1259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Deutcher Akademischer Austansh Dient (DAAD) Fellowship (1983); Spent at Bonn University - West Germany. Studying Soil Environment Pollution with heavy metals.</w:t>
      </w:r>
    </w:p>
    <w:p w:rsidR="00A76475" w:rsidRPr="00A76475" w:rsidRDefault="00A76475" w:rsidP="007F0745">
      <w:pPr>
        <w:pStyle w:val="ListParagraph"/>
        <w:ind w:right="720"/>
        <w:jc w:val="lowKashida"/>
        <w:rPr>
          <w:rFonts w:ascii="Arial" w:hAnsi="Arial"/>
          <w:b/>
          <w:sz w:val="24"/>
        </w:rPr>
      </w:pPr>
    </w:p>
    <w:p w:rsidR="00132EE2" w:rsidRPr="00A76475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International training course on the use of N-15 in soils and plant nutrition (1979); Leibzig - Federal Republic of Germany (formerly).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International training course on the use of isotopes and radiation techniques in studies of soils and plant relationship (1984). Seibersdorf</w:t>
      </w:r>
      <w:r w:rsidR="00A76475">
        <w:rPr>
          <w:rFonts w:ascii="Arial" w:hAnsi="Arial"/>
          <w:b/>
          <w:sz w:val="24"/>
        </w:rPr>
        <w:t xml:space="preserve"> </w:t>
      </w:r>
      <w:r w:rsidRPr="00A76475">
        <w:rPr>
          <w:rFonts w:ascii="Arial" w:hAnsi="Arial"/>
          <w:b/>
          <w:sz w:val="24"/>
        </w:rPr>
        <w:t>-</w:t>
      </w:r>
      <w:r w:rsidR="00A76475">
        <w:rPr>
          <w:rFonts w:ascii="Arial" w:hAnsi="Arial"/>
          <w:b/>
          <w:sz w:val="24"/>
        </w:rPr>
        <w:t xml:space="preserve"> </w:t>
      </w:r>
      <w:r w:rsidR="00A76475" w:rsidRPr="00A76475">
        <w:rPr>
          <w:rFonts w:ascii="Arial" w:hAnsi="Arial"/>
          <w:b/>
          <w:sz w:val="24"/>
        </w:rPr>
        <w:t>Austria</w:t>
      </w:r>
      <w:r w:rsidRPr="00A76475">
        <w:rPr>
          <w:rFonts w:ascii="Arial" w:hAnsi="Arial"/>
          <w:b/>
          <w:sz w:val="24"/>
        </w:rPr>
        <w:t>.</w:t>
      </w:r>
    </w:p>
    <w:p w:rsidR="00A76475" w:rsidRPr="00A76475" w:rsidRDefault="00A76475" w:rsidP="007F0745">
      <w:pPr>
        <w:pStyle w:val="ListParagraph"/>
        <w:ind w:right="720"/>
        <w:jc w:val="lowKashida"/>
        <w:rPr>
          <w:rFonts w:ascii="Arial" w:hAnsi="Arial"/>
          <w:b/>
          <w:sz w:val="24"/>
        </w:rPr>
      </w:pPr>
    </w:p>
    <w:p w:rsidR="00132EE2" w:rsidRPr="00A76475" w:rsidRDefault="00132EE2" w:rsidP="00A76475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A76475">
        <w:rPr>
          <w:rFonts w:ascii="Arial" w:hAnsi="Arial"/>
          <w:b/>
          <w:sz w:val="24"/>
        </w:rPr>
        <w:t>Participant in the Capacity Building Program on Environmentally Sustainable Development in the Middle East and North Africa. Economical Development Institute (EDI) of the World Bank. Washington, D. C/USA (1995).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A76475" w:rsidRDefault="00A76475" w:rsidP="00132EE2">
      <w:pPr>
        <w:ind w:left="-720" w:right="720"/>
        <w:jc w:val="lowKashida"/>
        <w:rPr>
          <w:rFonts w:ascii="Arial" w:hAnsi="Arial"/>
          <w:b/>
          <w:bCs/>
          <w:sz w:val="24"/>
          <w:u w:val="single"/>
        </w:rPr>
      </w:pPr>
    </w:p>
    <w:p w:rsidR="00A76475" w:rsidRDefault="00A76475" w:rsidP="00132EE2">
      <w:pPr>
        <w:ind w:left="-720" w:right="720"/>
        <w:jc w:val="lowKashida"/>
        <w:rPr>
          <w:rFonts w:ascii="Arial" w:hAnsi="Arial"/>
          <w:b/>
          <w:bCs/>
          <w:sz w:val="24"/>
          <w:u w:val="single"/>
        </w:rPr>
      </w:pPr>
    </w:p>
    <w:p w:rsidR="00132EE2" w:rsidRPr="00044CA5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bCs/>
          <w:sz w:val="24"/>
          <w:u w:val="single"/>
        </w:rPr>
        <w:t>Research Activities Include: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7F0745">
        <w:rPr>
          <w:rFonts w:ascii="Arial" w:hAnsi="Arial"/>
          <w:b/>
          <w:sz w:val="24"/>
        </w:rPr>
        <w:t xml:space="preserve">          </w:t>
      </w:r>
      <w:r>
        <w:rPr>
          <w:rFonts w:ascii="Arial" w:hAnsi="Arial"/>
          <w:b/>
          <w:sz w:val="24"/>
        </w:rPr>
        <w:t xml:space="preserve">  </w:t>
      </w:r>
      <w:r w:rsidR="007F0745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Heavy metals in soils and vegetable crops in the Jordan Valley</w:t>
      </w:r>
      <w:r w:rsidR="007F0745">
        <w:rPr>
          <w:rFonts w:ascii="Arial" w:hAnsi="Arial"/>
          <w:b/>
          <w:sz w:val="24"/>
        </w:rPr>
        <w:t>.</w:t>
      </w:r>
      <w:r w:rsidRPr="000F1259">
        <w:rPr>
          <w:rFonts w:ascii="Arial" w:hAnsi="Arial"/>
          <w:b/>
          <w:sz w:val="24"/>
        </w:rPr>
        <w:t xml:space="preserve"> </w:t>
      </w:r>
    </w:p>
    <w:p w:rsidR="007F0745" w:rsidRDefault="00132EE2" w:rsidP="007F0745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="007F0745">
        <w:rPr>
          <w:rFonts w:ascii="Arial" w:hAnsi="Arial"/>
          <w:b/>
          <w:sz w:val="24"/>
        </w:rPr>
        <w:t>-</w:t>
      </w:r>
      <w:r w:rsidRPr="007F0745">
        <w:rPr>
          <w:rFonts w:ascii="Arial" w:hAnsi="Arial"/>
          <w:b/>
          <w:sz w:val="24"/>
        </w:rPr>
        <w:t xml:space="preserve">  Rehabilitation of the range land in the southern Badia - of </w:t>
      </w:r>
    </w:p>
    <w:p w:rsidR="007F0745" w:rsidRDefault="007F0745" w:rsidP="007F0745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</w:t>
      </w:r>
      <w:r w:rsidR="00132EE2" w:rsidRPr="007F0745">
        <w:rPr>
          <w:rFonts w:ascii="Arial" w:hAnsi="Arial"/>
          <w:b/>
          <w:sz w:val="24"/>
        </w:rPr>
        <w:t xml:space="preserve">Jordan, </w:t>
      </w:r>
      <w:r w:rsidR="00132EE2">
        <w:rPr>
          <w:rFonts w:ascii="Arial" w:hAnsi="Arial"/>
          <w:b/>
          <w:sz w:val="24"/>
        </w:rPr>
        <w:t xml:space="preserve">  </w:t>
      </w:r>
      <w:r w:rsidR="00132EE2" w:rsidRPr="000F1259">
        <w:rPr>
          <w:rFonts w:ascii="Arial" w:hAnsi="Arial"/>
          <w:b/>
          <w:sz w:val="24"/>
        </w:rPr>
        <w:t xml:space="preserve">(1997-2001) in collaboration with the Higher </w:t>
      </w:r>
      <w:r w:rsidRPr="000F1259">
        <w:rPr>
          <w:rFonts w:ascii="Arial" w:hAnsi="Arial"/>
          <w:b/>
          <w:sz w:val="24"/>
        </w:rPr>
        <w:t>Council</w:t>
      </w:r>
    </w:p>
    <w:p w:rsidR="00132EE2" w:rsidRPr="000F1259" w:rsidRDefault="007F0745" w:rsidP="007F0745">
      <w:pPr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</w:t>
      </w:r>
      <w:r w:rsidR="00132EE2" w:rsidRPr="000F1259">
        <w:rPr>
          <w:rFonts w:ascii="Arial" w:hAnsi="Arial"/>
          <w:b/>
          <w:sz w:val="24"/>
        </w:rPr>
        <w:t xml:space="preserve"> for Science andTechnology and Muta'h University.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:rsidR="00132EE2" w:rsidRPr="0014122A" w:rsidRDefault="0014122A" w:rsidP="0014122A">
      <w:pPr>
        <w:jc w:val="lowKashida"/>
        <w:rPr>
          <w:rFonts w:ascii="Arial" w:hAnsi="Arial"/>
          <w:b/>
          <w:sz w:val="24"/>
        </w:rPr>
      </w:pPr>
      <w:r w:rsidRPr="0014122A"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 xml:space="preserve"> </w:t>
      </w:r>
      <w:r w:rsidR="00132EE2" w:rsidRPr="0014122A">
        <w:rPr>
          <w:rFonts w:ascii="Arial" w:hAnsi="Arial"/>
          <w:b/>
          <w:sz w:val="24"/>
        </w:rPr>
        <w:t xml:space="preserve"> Fertility and nutrition of irrigated and rain-fed fruit and vegetable</w:t>
      </w:r>
    </w:p>
    <w:p w:rsidR="0014122A" w:rsidRDefault="00132EE2" w:rsidP="0014122A">
      <w:pPr>
        <w:ind w:left="-720" w:right="720"/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</w:t>
      </w:r>
      <w:r w:rsidR="0014122A">
        <w:rPr>
          <w:rFonts w:ascii="Arial" w:hAnsi="Arial"/>
          <w:b/>
          <w:sz w:val="24"/>
        </w:rPr>
        <w:t xml:space="preserve">           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 xml:space="preserve">crops, using regular and isotopes techniques. In collaboration </w:t>
      </w:r>
    </w:p>
    <w:p w:rsidR="00132EE2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</w:t>
      </w:r>
      <w:r w:rsidR="00132EE2" w:rsidRPr="000F1259">
        <w:rPr>
          <w:rFonts w:ascii="Arial" w:hAnsi="Arial"/>
          <w:b/>
          <w:sz w:val="24"/>
        </w:rPr>
        <w:t xml:space="preserve">with </w:t>
      </w:r>
      <w:r w:rsidR="00132EE2">
        <w:rPr>
          <w:rFonts w:ascii="Arial" w:hAnsi="Arial"/>
          <w:b/>
          <w:sz w:val="24"/>
        </w:rPr>
        <w:t xml:space="preserve"> </w:t>
      </w:r>
      <w:r w:rsidR="00132EE2" w:rsidRPr="000F1259">
        <w:rPr>
          <w:rFonts w:ascii="Arial" w:hAnsi="Arial"/>
          <w:b/>
          <w:sz w:val="24"/>
        </w:rPr>
        <w:t>ICARDA.</w:t>
      </w:r>
    </w:p>
    <w:p w:rsidR="0014122A" w:rsidRDefault="00132EE2" w:rsidP="0014122A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14122A">
        <w:rPr>
          <w:rFonts w:ascii="Arial" w:hAnsi="Arial"/>
          <w:b/>
          <w:sz w:val="24"/>
        </w:rPr>
        <w:t xml:space="preserve">Improvement of cereal production through soil moisture </w:t>
      </w:r>
    </w:p>
    <w:p w:rsidR="00132EE2" w:rsidRDefault="0014122A" w:rsidP="0014122A">
      <w:pPr>
        <w:pStyle w:val="ListParagraph"/>
        <w:ind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conservation</w:t>
      </w:r>
      <w:r w:rsidR="00132EE2" w:rsidRPr="0014122A">
        <w:rPr>
          <w:rFonts w:ascii="Arial" w:hAnsi="Arial"/>
          <w:b/>
          <w:sz w:val="24"/>
        </w:rPr>
        <w:t xml:space="preserve"> and increasing fertilizer use efficiency using nuclear techniques.</w:t>
      </w:r>
    </w:p>
    <w:p w:rsidR="0014122A" w:rsidRPr="000F1259" w:rsidRDefault="0014122A" w:rsidP="0014122A">
      <w:pPr>
        <w:pStyle w:val="ListParagraph"/>
        <w:ind w:right="720"/>
        <w:jc w:val="lowKashida"/>
        <w:rPr>
          <w:rFonts w:ascii="Arial" w:hAnsi="Arial"/>
          <w:b/>
          <w:sz w:val="24"/>
        </w:rPr>
      </w:pPr>
    </w:p>
    <w:p w:rsidR="00132EE2" w:rsidRPr="0014122A" w:rsidRDefault="00132EE2" w:rsidP="0014122A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 w:rsidRPr="0014122A">
        <w:rPr>
          <w:rFonts w:ascii="Arial" w:hAnsi="Arial"/>
          <w:b/>
          <w:sz w:val="24"/>
        </w:rPr>
        <w:t xml:space="preserve"> Environmental studies on the reuse of treated wastewater &amp; sewage sludge in agriculture, and soil pollution with heavy metals.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132EE2" w:rsidRPr="0014122A" w:rsidRDefault="0014122A" w:rsidP="0014122A">
      <w:pPr>
        <w:pStyle w:val="ListParagraph"/>
        <w:numPr>
          <w:ilvl w:val="0"/>
          <w:numId w:val="1"/>
        </w:num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132EE2" w:rsidRPr="0014122A">
        <w:rPr>
          <w:rFonts w:ascii="Arial" w:hAnsi="Arial"/>
          <w:b/>
          <w:sz w:val="24"/>
        </w:rPr>
        <w:t>Research and Coordinator of the " Environment-Socioeconomic project   in the Jordan Valley Conducted by the Center for Strategic Studies- University of Jordan.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4122A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Special Skills :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Handling and use of radioactive and stable isotopes in agriculture research.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Publications :</w:t>
      </w:r>
    </w:p>
    <w:p w:rsidR="00132EE2" w:rsidRDefault="00132EE2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Pr="000F1259">
        <w:rPr>
          <w:rFonts w:ascii="Arial" w:hAnsi="Arial"/>
          <w:b/>
          <w:sz w:val="24"/>
        </w:rPr>
        <w:t xml:space="preserve">Total of more than </w:t>
      </w:r>
      <w:r w:rsidR="0014122A">
        <w:rPr>
          <w:rFonts w:ascii="Arial" w:hAnsi="Arial"/>
          <w:b/>
          <w:sz w:val="24"/>
        </w:rPr>
        <w:t>50</w:t>
      </w:r>
      <w:r w:rsidRPr="000F1259">
        <w:rPr>
          <w:rFonts w:ascii="Arial" w:hAnsi="Arial"/>
          <w:b/>
          <w:sz w:val="24"/>
        </w:rPr>
        <w:t xml:space="preserve"> scientific p</w:t>
      </w:r>
      <w:r>
        <w:rPr>
          <w:rFonts w:ascii="Arial" w:hAnsi="Arial"/>
          <w:b/>
          <w:sz w:val="24"/>
        </w:rPr>
        <w:t xml:space="preserve">ublications in refereed journals    </w:t>
      </w:r>
    </w:p>
    <w:p w:rsidR="00132EE2" w:rsidRPr="000F1259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Pr="000F125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t>and extension materials.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 </w:t>
      </w:r>
    </w:p>
    <w:p w:rsidR="0014122A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</w:p>
    <w:p w:rsidR="00132EE2" w:rsidRPr="0014122A" w:rsidRDefault="0014122A" w:rsidP="00132EE2">
      <w:pPr>
        <w:ind w:left="-720" w:right="720"/>
        <w:jc w:val="lowKashida"/>
        <w:rPr>
          <w:rFonts w:ascii="Arial" w:hAnsi="Arial"/>
          <w:b/>
          <w:sz w:val="24"/>
          <w:u w:val="single"/>
        </w:rPr>
      </w:pPr>
      <w:r w:rsidRPr="0014122A">
        <w:rPr>
          <w:rFonts w:ascii="Arial" w:hAnsi="Arial"/>
          <w:b/>
          <w:sz w:val="24"/>
        </w:rPr>
        <w:t xml:space="preserve">             </w:t>
      </w:r>
      <w:r w:rsidRPr="0014122A">
        <w:rPr>
          <w:rFonts w:ascii="Arial" w:hAnsi="Arial"/>
          <w:b/>
          <w:sz w:val="24"/>
          <w:u w:val="single"/>
        </w:rPr>
        <w:t>B</w:t>
      </w:r>
      <w:r w:rsidR="00132EE2" w:rsidRPr="0014122A">
        <w:rPr>
          <w:rFonts w:ascii="Arial" w:hAnsi="Arial"/>
          <w:b/>
          <w:sz w:val="24"/>
          <w:u w:val="single"/>
        </w:rPr>
        <w:t>ooks :</w:t>
      </w:r>
    </w:p>
    <w:p w:rsidR="0014122A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</w:t>
      </w:r>
      <w:r w:rsidR="00132EE2">
        <w:rPr>
          <w:rFonts w:ascii="Arial" w:hAnsi="Arial"/>
          <w:b/>
          <w:sz w:val="24"/>
        </w:rPr>
        <w:t>S</w:t>
      </w:r>
      <w:r w:rsidR="00132EE2" w:rsidRPr="000F1259">
        <w:rPr>
          <w:rFonts w:ascii="Arial" w:hAnsi="Arial"/>
          <w:b/>
          <w:sz w:val="24"/>
        </w:rPr>
        <w:t>oils</w:t>
      </w:r>
      <w:r w:rsidR="00132EE2">
        <w:rPr>
          <w:rFonts w:ascii="Arial" w:hAnsi="Arial"/>
          <w:b/>
          <w:sz w:val="24"/>
        </w:rPr>
        <w:t xml:space="preserve"> Science (Translation)</w:t>
      </w:r>
      <w:r w:rsidR="00132EE2" w:rsidRPr="000F1259">
        <w:rPr>
          <w:rFonts w:ascii="Arial" w:hAnsi="Arial"/>
          <w:b/>
          <w:sz w:val="24"/>
        </w:rPr>
        <w:t xml:space="preserve">, </w:t>
      </w:r>
    </w:p>
    <w:p w:rsidR="0014122A" w:rsidRDefault="0014122A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</w:t>
      </w:r>
      <w:r w:rsidR="00132EE2" w:rsidRPr="000F1259">
        <w:rPr>
          <w:rFonts w:ascii="Arial" w:hAnsi="Arial"/>
          <w:b/>
          <w:sz w:val="24"/>
        </w:rPr>
        <w:t xml:space="preserve">Soil Fertility, </w:t>
      </w:r>
    </w:p>
    <w:p w:rsidR="0014122A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</w:t>
      </w:r>
      <w:r w:rsidR="00132EE2" w:rsidRPr="000F1259">
        <w:rPr>
          <w:rFonts w:ascii="Arial" w:hAnsi="Arial"/>
          <w:b/>
          <w:sz w:val="24"/>
        </w:rPr>
        <w:t>Pla</w:t>
      </w:r>
      <w:r w:rsidR="00132EE2">
        <w:rPr>
          <w:rFonts w:ascii="Arial" w:hAnsi="Arial"/>
          <w:b/>
          <w:sz w:val="24"/>
        </w:rPr>
        <w:t xml:space="preserve">nt Nutrition, </w:t>
      </w:r>
    </w:p>
    <w:p w:rsidR="00132EE2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</w:t>
      </w:r>
      <w:r w:rsidR="00132EE2">
        <w:rPr>
          <w:rFonts w:ascii="Arial" w:hAnsi="Arial"/>
          <w:b/>
          <w:sz w:val="24"/>
        </w:rPr>
        <w:t>Soil  Conservation</w:t>
      </w:r>
      <w:r w:rsidR="00132EE2" w:rsidRPr="000F1259">
        <w:rPr>
          <w:rFonts w:ascii="Arial" w:hAnsi="Arial"/>
          <w:b/>
          <w:sz w:val="24"/>
        </w:rPr>
        <w:t xml:space="preserve"> (in Arabic).</w:t>
      </w:r>
    </w:p>
    <w:p w:rsidR="0014122A" w:rsidRPr="000F1259" w:rsidRDefault="0014122A" w:rsidP="0014122A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Areas of </w:t>
      </w:r>
      <w:r w:rsidRPr="000F1259">
        <w:rPr>
          <w:rFonts w:ascii="Arial" w:hAnsi="Arial"/>
          <w:b/>
          <w:bCs/>
          <w:sz w:val="24"/>
          <w:u w:val="single"/>
        </w:rPr>
        <w:t>Teaching</w:t>
      </w:r>
      <w:r>
        <w:rPr>
          <w:rFonts w:ascii="Arial" w:hAnsi="Arial"/>
          <w:b/>
          <w:bCs/>
          <w:sz w:val="24"/>
          <w:u w:val="single"/>
        </w:rPr>
        <w:t xml:space="preserve"> and training </w:t>
      </w:r>
      <w:r w:rsidRPr="000F1259">
        <w:rPr>
          <w:rFonts w:ascii="Arial" w:hAnsi="Arial"/>
          <w:b/>
          <w:bCs/>
          <w:sz w:val="24"/>
          <w:u w:val="single"/>
        </w:rPr>
        <w:t>:</w:t>
      </w:r>
    </w:p>
    <w:p w:rsidR="00132EE2" w:rsidRPr="00044CA5" w:rsidRDefault="00A41507" w:rsidP="0014122A">
      <w:pPr>
        <w:jc w:val="lowKashida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-</w:t>
      </w:r>
      <w:r w:rsidR="00132EE2">
        <w:rPr>
          <w:rFonts w:ascii="Arial" w:hAnsi="Arial"/>
          <w:b/>
          <w:bCs/>
          <w:sz w:val="24"/>
        </w:rPr>
        <w:t xml:space="preserve"> </w:t>
      </w:r>
      <w:r w:rsidR="00132EE2" w:rsidRPr="00044CA5">
        <w:rPr>
          <w:rFonts w:ascii="Arial" w:hAnsi="Arial"/>
          <w:b/>
          <w:bCs/>
          <w:sz w:val="24"/>
        </w:rPr>
        <w:t xml:space="preserve">Environment </w:t>
      </w:r>
      <w:r w:rsidR="0014122A">
        <w:rPr>
          <w:rFonts w:ascii="Arial" w:hAnsi="Arial"/>
          <w:b/>
          <w:bCs/>
          <w:sz w:val="24"/>
        </w:rPr>
        <w:t>,Land management ,Soil  Sciences ,and soil fertility and fertilizers</w:t>
      </w:r>
      <w:r>
        <w:rPr>
          <w:rFonts w:ascii="Arial" w:hAnsi="Arial"/>
          <w:b/>
          <w:bCs/>
          <w:sz w:val="24"/>
        </w:rPr>
        <w:t>.</w:t>
      </w:r>
    </w:p>
    <w:p w:rsidR="00132EE2" w:rsidRPr="000F1259" w:rsidRDefault="0014122A" w:rsidP="00A41507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</w:t>
      </w:r>
      <w:r w:rsidR="00132EE2">
        <w:rPr>
          <w:rFonts w:ascii="Arial" w:hAnsi="Arial"/>
          <w:b/>
          <w:sz w:val="24"/>
        </w:rPr>
        <w:t xml:space="preserve"> </w:t>
      </w:r>
      <w:r w:rsidR="00A41507">
        <w:rPr>
          <w:rFonts w:ascii="Arial" w:hAnsi="Arial"/>
          <w:b/>
          <w:sz w:val="24"/>
        </w:rPr>
        <w:t>-</w:t>
      </w:r>
      <w:r w:rsidR="00132EE2" w:rsidRPr="000F1259">
        <w:rPr>
          <w:rFonts w:ascii="Arial" w:hAnsi="Arial"/>
          <w:b/>
          <w:sz w:val="24"/>
        </w:rPr>
        <w:t>Supervising graduate Students.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</w:t>
      </w:r>
    </w:p>
    <w:p w:rsidR="00132EE2" w:rsidRPr="00445354" w:rsidRDefault="00132EE2" w:rsidP="00132EE2">
      <w:pPr>
        <w:ind w:left="-720" w:right="720"/>
        <w:jc w:val="lowKashida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  </w:t>
      </w:r>
      <w:r w:rsidRPr="00445354">
        <w:rPr>
          <w:rFonts w:ascii="Arial" w:hAnsi="Arial"/>
          <w:b/>
          <w:sz w:val="24"/>
          <w:u w:val="single"/>
        </w:rPr>
        <w:t>Undergraduate Courses: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>Environmental Soil Fertility and Fertilizers.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Pr="000F1259">
        <w:rPr>
          <w:rFonts w:ascii="Arial" w:hAnsi="Arial"/>
          <w:b/>
          <w:sz w:val="24"/>
        </w:rPr>
        <w:t>Plant Nutrition.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Soil Science.</w:t>
      </w:r>
    </w:p>
    <w:p w:rsidR="00132EE2" w:rsidRDefault="00132EE2" w:rsidP="00132EE2">
      <w:pPr>
        <w:ind w:right="720"/>
        <w:jc w:val="lowKashida"/>
        <w:rPr>
          <w:rFonts w:ascii="Arial" w:hAnsi="Arial"/>
          <w:b/>
          <w:sz w:val="24"/>
          <w:u w:val="single"/>
        </w:rPr>
      </w:pPr>
    </w:p>
    <w:p w:rsidR="00132EE2" w:rsidRPr="00445354" w:rsidRDefault="00132EE2" w:rsidP="00132EE2">
      <w:pPr>
        <w:ind w:right="720"/>
        <w:jc w:val="lowKashida"/>
        <w:rPr>
          <w:rFonts w:ascii="Arial" w:hAnsi="Arial"/>
          <w:b/>
          <w:sz w:val="24"/>
          <w:u w:val="single"/>
        </w:rPr>
      </w:pPr>
      <w:r w:rsidRPr="00445354">
        <w:rPr>
          <w:rFonts w:ascii="Arial" w:hAnsi="Arial"/>
          <w:b/>
          <w:sz w:val="24"/>
          <w:u w:val="single"/>
        </w:rPr>
        <w:t xml:space="preserve">  Graduate Courses :</w:t>
      </w:r>
    </w:p>
    <w:p w:rsidR="00132EE2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Soil Fertility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Pr="000F1259">
        <w:rPr>
          <w:rFonts w:ascii="Arial" w:hAnsi="Arial"/>
          <w:b/>
          <w:sz w:val="24"/>
        </w:rPr>
        <w:t>Soil-Plant-Water Environmental Analysis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Geographical Experience :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>Countries which were visited in missions, including workshops, conferences, and project evaluation, (*more than one visit).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  <w:r w:rsidRPr="000F1259">
        <w:rPr>
          <w:rFonts w:ascii="Arial" w:hAnsi="Arial"/>
          <w:b/>
          <w:sz w:val="24"/>
        </w:rPr>
        <w:t xml:space="preserve">* </w:t>
      </w:r>
      <w:smartTag w:uri="urn:schemas-microsoft-com:office:smarttags" w:element="place">
        <w:smartTag w:uri="urn:schemas-microsoft-com:office:smarttags" w:element="country-region">
          <w:r w:rsidRPr="000F1259">
            <w:rPr>
              <w:rFonts w:ascii="Arial" w:hAnsi="Arial"/>
              <w:b/>
              <w:sz w:val="24"/>
            </w:rPr>
            <w:t>U.S.A.</w:t>
          </w:r>
        </w:smartTag>
      </w:smartTag>
      <w:r w:rsidRPr="000F1259">
        <w:rPr>
          <w:rFonts w:ascii="Arial" w:hAnsi="Arial"/>
          <w:b/>
          <w:sz w:val="24"/>
        </w:rPr>
        <w:t xml:space="preserve"> (more than 25 states) including USDA tour to the great planes agriculture. Canada, * W. Germany,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Austria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Italy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France</w:t>
        </w:r>
      </w:smartTag>
      <w:r w:rsidRPr="000F1259">
        <w:rPr>
          <w:rFonts w:ascii="Arial" w:hAnsi="Arial"/>
          <w:b/>
          <w:sz w:val="24"/>
        </w:rPr>
        <w:t>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Yugoslavia</w:t>
        </w:r>
      </w:smartTag>
      <w:r w:rsidRPr="000F1259">
        <w:rPr>
          <w:rFonts w:ascii="Arial" w:hAnsi="Arial"/>
          <w:b/>
          <w:sz w:val="24"/>
        </w:rPr>
        <w:t xml:space="preserve">, Hungry,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Russia</w:t>
        </w:r>
      </w:smartTag>
      <w:r w:rsidRPr="000F1259">
        <w:rPr>
          <w:rFonts w:ascii="Arial" w:hAnsi="Arial"/>
          <w:b/>
          <w:sz w:val="24"/>
        </w:rPr>
        <w:t xml:space="preserve"> (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USSR</w:t>
        </w:r>
      </w:smartTag>
      <w:r w:rsidRPr="000F1259">
        <w:rPr>
          <w:rFonts w:ascii="Arial" w:hAnsi="Arial"/>
          <w:b/>
          <w:sz w:val="24"/>
        </w:rPr>
        <w:t xml:space="preserve">), *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Turkey</w:t>
        </w:r>
      </w:smartTag>
      <w:r w:rsidRPr="000F1259">
        <w:rPr>
          <w:rFonts w:ascii="Arial" w:hAnsi="Arial"/>
          <w:b/>
          <w:sz w:val="24"/>
        </w:rPr>
        <w:t>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Bulgaria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Greece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East Germany</w:t>
        </w:r>
      </w:smartTag>
      <w:r w:rsidRPr="000F1259">
        <w:rPr>
          <w:rFonts w:ascii="Arial" w:hAnsi="Arial"/>
          <w:b/>
          <w:sz w:val="24"/>
        </w:rPr>
        <w:t xml:space="preserve"> </w:t>
      </w:r>
      <w:r w:rsidRPr="000F1259">
        <w:rPr>
          <w:rFonts w:ascii="Arial" w:hAnsi="Arial"/>
          <w:b/>
          <w:sz w:val="24"/>
        </w:rPr>
        <w:lastRenderedPageBreak/>
        <w:t xml:space="preserve">(formerly),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Iran</w:t>
        </w:r>
      </w:smartTag>
      <w:r w:rsidRPr="000F1259">
        <w:rPr>
          <w:rFonts w:ascii="Arial" w:hAnsi="Arial"/>
          <w:b/>
          <w:sz w:val="24"/>
        </w:rPr>
        <w:t>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Syria</w:t>
        </w:r>
      </w:smartTag>
      <w:r w:rsidRPr="000F1259">
        <w:rPr>
          <w:rFonts w:ascii="Arial" w:hAnsi="Arial"/>
          <w:b/>
          <w:sz w:val="24"/>
        </w:rPr>
        <w:t>, *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Egypt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Morocco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Tunisia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Sudan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Saudi Arabia</w:t>
        </w:r>
      </w:smartTag>
      <w:r w:rsidRPr="000F1259"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 w:rsidRPr="000F1259">
          <w:rPr>
            <w:rFonts w:ascii="Arial" w:hAnsi="Arial"/>
            <w:b/>
            <w:sz w:val="24"/>
          </w:rPr>
          <w:t>Bahrain</w:t>
        </w:r>
      </w:smartTag>
      <w:r>
        <w:rPr>
          <w:rFonts w:ascii="Arial" w:hAnsi="Arial"/>
          <w:b/>
          <w:sz w:val="24"/>
        </w:rPr>
        <w:t xml:space="preserve">, and </w:t>
      </w:r>
      <w:smartTag w:uri="urn:schemas-microsoft-com:office:smarttags" w:element="country-region">
        <w:r>
          <w:rPr>
            <w:rFonts w:ascii="Arial" w:hAnsi="Arial"/>
            <w:b/>
            <w:sz w:val="24"/>
          </w:rPr>
          <w:t>Switzerland</w:t>
        </w:r>
      </w:smartTag>
      <w:r>
        <w:rPr>
          <w:rFonts w:ascii="Arial" w:hAnsi="Arial"/>
          <w:b/>
          <w:sz w:val="24"/>
        </w:rPr>
        <w:t xml:space="preserve">, </w:t>
      </w:r>
      <w:smartTag w:uri="urn:schemas-microsoft-com:office:smarttags" w:element="country-region">
        <w:r>
          <w:rPr>
            <w:rFonts w:ascii="Arial" w:hAnsi="Arial"/>
            <w:b/>
            <w:sz w:val="24"/>
          </w:rPr>
          <w:t>Oman</w:t>
        </w:r>
      </w:smartTag>
      <w:r>
        <w:rPr>
          <w:rFonts w:ascii="Arial" w:hAnsi="Arial"/>
          <w:b/>
          <w:sz w:val="24"/>
        </w:rPr>
        <w:t xml:space="preserve"> , </w:t>
      </w:r>
      <w:smartTag w:uri="urn:schemas-microsoft-com:office:smarttags" w:element="place">
        <w:smartTag w:uri="urn:schemas-microsoft-com:office:smarttags" w:element="country-region">
          <w:r w:rsidRPr="00445354">
            <w:rPr>
              <w:rFonts w:ascii="Arial" w:hAnsi="Arial"/>
              <w:b/>
              <w:color w:val="FF0000"/>
              <w:sz w:val="24"/>
            </w:rPr>
            <w:t>Yemen</w:t>
          </w:r>
        </w:smartTag>
      </w:smartTag>
      <w:r>
        <w:rPr>
          <w:rFonts w:ascii="Arial" w:hAnsi="Arial"/>
          <w:b/>
          <w:sz w:val="24"/>
        </w:rPr>
        <w:t xml:space="preserve"> ,Kenyia</w:t>
      </w:r>
    </w:p>
    <w:p w:rsidR="00132EE2" w:rsidRPr="000F1259" w:rsidRDefault="00132EE2" w:rsidP="00132EE2">
      <w:pPr>
        <w:jc w:val="lowKashida"/>
        <w:rPr>
          <w:rFonts w:ascii="Arial" w:hAnsi="Arial"/>
          <w:b/>
          <w:sz w:val="24"/>
        </w:rPr>
      </w:pPr>
    </w:p>
    <w:p w:rsidR="00132EE2" w:rsidRPr="000F1259" w:rsidRDefault="00132EE2" w:rsidP="00132EE2">
      <w:pPr>
        <w:jc w:val="lowKashida"/>
        <w:rPr>
          <w:rFonts w:ascii="Arial" w:hAnsi="Arial"/>
          <w:b/>
          <w:bCs/>
          <w:sz w:val="24"/>
          <w:u w:val="single"/>
        </w:rPr>
      </w:pPr>
      <w:r w:rsidRPr="000F1259">
        <w:rPr>
          <w:rFonts w:ascii="Arial" w:hAnsi="Arial"/>
          <w:b/>
          <w:bCs/>
          <w:sz w:val="24"/>
          <w:u w:val="single"/>
        </w:rPr>
        <w:t>NGOs membership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</w:t>
      </w:r>
      <w:smartTag w:uri="urn:schemas-microsoft-com:office:smarttags" w:element="country-region">
        <w:smartTag w:uri="urn:schemas-microsoft-com:office:smarttags" w:element="place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 xml:space="preserve"> Envir</w:t>
      </w:r>
      <w:r>
        <w:rPr>
          <w:rFonts w:ascii="Arial" w:hAnsi="Arial"/>
          <w:b/>
          <w:sz w:val="24"/>
        </w:rPr>
        <w:t>onment Society – JES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Chairman ,Scientific Committee</w:t>
      </w:r>
    </w:p>
    <w:p w:rsidR="00132EE2" w:rsidRPr="000F1259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</w:t>
      </w:r>
      <w:r w:rsidRPr="000F1259">
        <w:rPr>
          <w:rFonts w:ascii="Arial" w:hAnsi="Arial"/>
          <w:b/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0F1259">
            <w:rPr>
              <w:rFonts w:ascii="Arial" w:hAnsi="Arial"/>
              <w:b/>
              <w:sz w:val="24"/>
            </w:rPr>
            <w:t>P.O.Box 922821</w:t>
          </w:r>
        </w:smartTag>
        <w:r w:rsidRPr="000F1259">
          <w:rPr>
            <w:rFonts w:ascii="Arial" w:hAnsi="Arial"/>
            <w:b/>
            <w:sz w:val="24"/>
          </w:rPr>
          <w:t xml:space="preserve"> - </w:t>
        </w:r>
        <w:smartTag w:uri="urn:schemas-microsoft-com:office:smarttags" w:element="City">
          <w:r w:rsidRPr="000F1259">
            <w:rPr>
              <w:rFonts w:ascii="Arial" w:hAnsi="Arial"/>
              <w:b/>
              <w:sz w:val="24"/>
            </w:rPr>
            <w:t>Amman-</w:t>
          </w:r>
        </w:smartTag>
        <w:r w:rsidRPr="000F1259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ostalCode">
          <w:r w:rsidRPr="000F1259">
            <w:rPr>
              <w:rFonts w:ascii="Arial" w:hAnsi="Arial"/>
              <w:b/>
              <w:sz w:val="24"/>
            </w:rPr>
            <w:t>11192</w:t>
          </w:r>
        </w:smartTag>
      </w:smartTag>
      <w:r w:rsidRPr="000F1259">
        <w:rPr>
          <w:rFonts w:ascii="Arial" w:hAnsi="Arial"/>
          <w:b/>
          <w:sz w:val="24"/>
        </w:rPr>
        <w:t>-</w:t>
      </w:r>
      <w:smartTag w:uri="urn:schemas-microsoft-com:office:smarttags" w:element="place">
        <w:smartTag w:uri="urn:schemas-microsoft-com:office:smarttags" w:element="country-region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>.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</w:t>
      </w:r>
      <w:r w:rsidRPr="000F1259">
        <w:rPr>
          <w:rFonts w:ascii="Arial" w:hAnsi="Arial"/>
          <w:b/>
          <w:sz w:val="24"/>
        </w:rPr>
        <w:t>Jordan Society for Desertification Prevention and Badia</w:t>
      </w:r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</w:t>
      </w:r>
      <w:r w:rsidRPr="000F1259">
        <w:rPr>
          <w:rFonts w:ascii="Arial" w:hAnsi="Arial"/>
          <w:b/>
          <w:sz w:val="24"/>
        </w:rPr>
        <w:t xml:space="preserve">Development. (Active member). </w:t>
      </w:r>
      <w:smartTag w:uri="urn:schemas-microsoft-com:office:smarttags" w:element="address">
        <w:smartTag w:uri="urn:schemas-microsoft-com:office:smarttags" w:element="Street">
          <w:r w:rsidRPr="000F1259">
            <w:rPr>
              <w:rFonts w:ascii="Arial" w:hAnsi="Arial"/>
              <w:b/>
              <w:sz w:val="24"/>
            </w:rPr>
            <w:t>P. O. Box 9109994</w:t>
          </w:r>
        </w:smartTag>
        <w:r w:rsidRPr="000F1259">
          <w:rPr>
            <w:rFonts w:ascii="Arial" w:hAnsi="Arial"/>
            <w:b/>
            <w:sz w:val="24"/>
          </w:rPr>
          <w:t>-</w:t>
        </w:r>
        <w:smartTag w:uri="urn:schemas-microsoft-com:office:smarttags" w:element="City">
          <w:r w:rsidRPr="000F1259">
            <w:rPr>
              <w:rFonts w:ascii="Arial" w:hAnsi="Arial"/>
              <w:b/>
              <w:sz w:val="24"/>
            </w:rPr>
            <w:t>Amman</w:t>
          </w:r>
        </w:smartTag>
      </w:smartTag>
    </w:p>
    <w:p w:rsidR="00132EE2" w:rsidRDefault="00132EE2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</w:t>
      </w:r>
      <w:r w:rsidRPr="000F1259">
        <w:rPr>
          <w:rFonts w:ascii="Arial" w:hAnsi="Arial"/>
          <w:b/>
          <w:sz w:val="24"/>
        </w:rPr>
        <w:t xml:space="preserve"> 11191- </w:t>
      </w:r>
      <w:smartTag w:uri="urn:schemas-microsoft-com:office:smarttags" w:element="place">
        <w:smartTag w:uri="urn:schemas-microsoft-com:office:smarttags" w:element="country-region">
          <w:r w:rsidRPr="000F1259">
            <w:rPr>
              <w:rFonts w:ascii="Arial" w:hAnsi="Arial"/>
              <w:b/>
              <w:sz w:val="24"/>
            </w:rPr>
            <w:t>Jordan</w:t>
          </w:r>
        </w:smartTag>
      </w:smartTag>
      <w:r w:rsidRPr="000F1259">
        <w:rPr>
          <w:rFonts w:ascii="Arial" w:hAnsi="Arial"/>
          <w:b/>
          <w:sz w:val="24"/>
        </w:rPr>
        <w:t>.</w:t>
      </w:r>
    </w:p>
    <w:p w:rsidR="00A41507" w:rsidRPr="000F1259" w:rsidRDefault="00A41507" w:rsidP="00132EE2">
      <w:pPr>
        <w:ind w:left="-720" w:right="720"/>
        <w:jc w:val="lowKashida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</w:t>
      </w:r>
    </w:p>
    <w:p w:rsidR="00132EE2" w:rsidRDefault="00132EE2" w:rsidP="00132EE2">
      <w:pPr>
        <w:rPr>
          <w:lang w:bidi="ar-JO"/>
        </w:rPr>
      </w:pPr>
    </w:p>
    <w:p w:rsidR="0031652A" w:rsidRDefault="0031652A"/>
    <w:sectPr w:rsidR="0031652A" w:rsidSect="001B74B6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16" w:rsidRDefault="00CC7D16" w:rsidP="00F66E46">
      <w:pPr>
        <w:spacing w:after="0" w:line="240" w:lineRule="auto"/>
      </w:pPr>
      <w:r>
        <w:separator/>
      </w:r>
    </w:p>
  </w:endnote>
  <w:endnote w:type="continuationSeparator" w:id="0">
    <w:p w:rsidR="00CC7D16" w:rsidRDefault="00CC7D16" w:rsidP="00F6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9070AD" w:rsidP="00CE3E8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1652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21B9C" w:rsidRDefault="00CC7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9070AD" w:rsidP="00CE3E8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1652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543D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21B9C" w:rsidRDefault="00CC7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16" w:rsidRDefault="00CC7D16" w:rsidP="00F66E46">
      <w:pPr>
        <w:spacing w:after="0" w:line="240" w:lineRule="auto"/>
      </w:pPr>
      <w:r>
        <w:separator/>
      </w:r>
    </w:p>
  </w:footnote>
  <w:footnote w:type="continuationSeparator" w:id="0">
    <w:p w:rsidR="00CC7D16" w:rsidRDefault="00CC7D16" w:rsidP="00F6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889"/>
    <w:multiLevelType w:val="singleLevel"/>
    <w:tmpl w:val="14EC28B8"/>
    <w:lvl w:ilvl="0">
      <w:start w:val="2"/>
      <w:numFmt w:val="chosung"/>
      <w:lvlText w:val="-"/>
      <w:lvlJc w:val="left"/>
      <w:pPr>
        <w:tabs>
          <w:tab w:val="num" w:pos="720"/>
        </w:tabs>
        <w:ind w:right="720" w:hanging="720"/>
      </w:pPr>
      <w:rPr>
        <w:rFonts w:cs="Times New Roman" w:hint="default"/>
      </w:rPr>
    </w:lvl>
  </w:abstractNum>
  <w:abstractNum w:abstractNumId="1">
    <w:nsid w:val="43BC3E67"/>
    <w:multiLevelType w:val="hybridMultilevel"/>
    <w:tmpl w:val="5E30BF0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2465B"/>
    <w:multiLevelType w:val="hybridMultilevel"/>
    <w:tmpl w:val="E75C5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639D1"/>
    <w:multiLevelType w:val="hybridMultilevel"/>
    <w:tmpl w:val="428C8A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E2"/>
    <w:rsid w:val="00036E72"/>
    <w:rsid w:val="00132EE2"/>
    <w:rsid w:val="0014122A"/>
    <w:rsid w:val="00193D43"/>
    <w:rsid w:val="001B4E89"/>
    <w:rsid w:val="00220D21"/>
    <w:rsid w:val="002F0315"/>
    <w:rsid w:val="0031652A"/>
    <w:rsid w:val="00391192"/>
    <w:rsid w:val="00531F65"/>
    <w:rsid w:val="00571B91"/>
    <w:rsid w:val="0079122C"/>
    <w:rsid w:val="007F0745"/>
    <w:rsid w:val="009070AD"/>
    <w:rsid w:val="009307E3"/>
    <w:rsid w:val="00965039"/>
    <w:rsid w:val="009F0D53"/>
    <w:rsid w:val="00A41507"/>
    <w:rsid w:val="00A76475"/>
    <w:rsid w:val="00C335F8"/>
    <w:rsid w:val="00CC7D16"/>
    <w:rsid w:val="00D543DF"/>
    <w:rsid w:val="00E132C1"/>
    <w:rsid w:val="00EB139B"/>
    <w:rsid w:val="00F26CB3"/>
    <w:rsid w:val="00F6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EE2"/>
    <w:rPr>
      <w:color w:val="0000FF"/>
      <w:u w:val="single"/>
    </w:rPr>
  </w:style>
  <w:style w:type="paragraph" w:styleId="Footer">
    <w:name w:val="footer"/>
    <w:basedOn w:val="Normal"/>
    <w:link w:val="FooterChar"/>
    <w:rsid w:val="00132EE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32EE2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132EE2"/>
  </w:style>
  <w:style w:type="paragraph" w:styleId="ListParagraph">
    <w:name w:val="List Paragraph"/>
    <w:basedOn w:val="Normal"/>
    <w:uiPriority w:val="34"/>
    <w:qFormat/>
    <w:rsid w:val="00036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EE2"/>
    <w:rPr>
      <w:color w:val="0000FF"/>
      <w:u w:val="single"/>
    </w:rPr>
  </w:style>
  <w:style w:type="paragraph" w:styleId="Footer">
    <w:name w:val="footer"/>
    <w:basedOn w:val="Normal"/>
    <w:link w:val="FooterChar"/>
    <w:rsid w:val="00132EE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32EE2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132EE2"/>
  </w:style>
  <w:style w:type="paragraph" w:styleId="ListParagraph">
    <w:name w:val="List Paragraph"/>
    <w:basedOn w:val="Normal"/>
    <w:uiPriority w:val="34"/>
    <w:qFormat/>
    <w:rsid w:val="00036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attari@agri.ju.edu.jo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52A05-95DF-4808-A738-CF313594E8F3}"/>
</file>

<file path=customXml/itemProps2.xml><?xml version="1.0" encoding="utf-8"?>
<ds:datastoreItem xmlns:ds="http://schemas.openxmlformats.org/officeDocument/2006/customXml" ds:itemID="{7A2B9ED4-C201-4D2A-88F4-4D2E2EA1F5B5}"/>
</file>

<file path=customXml/itemProps3.xml><?xml version="1.0" encoding="utf-8"?>
<ds:datastoreItem xmlns:ds="http://schemas.openxmlformats.org/officeDocument/2006/customXml" ds:itemID="{CB5FF875-8C96-44CF-B594-9F1969C80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</dc:creator>
  <cp:lastModifiedBy>NATO2</cp:lastModifiedBy>
  <cp:revision>2</cp:revision>
  <dcterms:created xsi:type="dcterms:W3CDTF">2012-09-30T08:22:00Z</dcterms:created>
  <dcterms:modified xsi:type="dcterms:W3CDTF">2012-09-30T08:22:00Z</dcterms:modified>
</cp:coreProperties>
</file>